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CFBAD" w14:textId="77777777" w:rsidR="00F27F7D" w:rsidRDefault="00F27F7D" w:rsidP="00F27F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ОТЧЁТ</w:t>
      </w:r>
    </w:p>
    <w:p w14:paraId="090FEB5A" w14:textId="60388271" w:rsidR="00F27F7D" w:rsidRPr="00763DB5" w:rsidRDefault="00F27F7D" w:rsidP="00F27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763DB5">
        <w:rPr>
          <w:rFonts w:ascii="Times New Roman" w:hAnsi="Times New Roman" w:cs="Times New Roman"/>
          <w:b/>
          <w:sz w:val="28"/>
          <w:szCs w:val="28"/>
        </w:rPr>
        <w:t xml:space="preserve"> деятельности Общественного фонда поддержки и развития национальных массмедиа в течение 202</w:t>
      </w:r>
      <w:r w:rsidR="002F574E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42C48475" w14:textId="77777777" w:rsidR="00F27F7D" w:rsidRPr="00763DB5" w:rsidRDefault="00F27F7D" w:rsidP="00F27F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45B4C0E" w14:textId="2CDF2B15" w:rsidR="00F27F7D" w:rsidRPr="00B42712" w:rsidRDefault="00F27F7D" w:rsidP="00F27F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Как известно, </w:t>
      </w:r>
      <w:r w:rsidRPr="00815D39">
        <w:rPr>
          <w:rFonts w:ascii="Times New Roman" w:hAnsi="Times New Roman" w:cs="Times New Roman"/>
          <w:bCs/>
          <w:sz w:val="28"/>
          <w:szCs w:val="28"/>
        </w:rPr>
        <w:t>Общественный фонд поддержки и развития национальных массмедиа основан в ноябре 2019 года группой инициативных журналистов и блогеров для развития сферы СМИ, материальной поддержки и реализации прав представителей медиасообщества в Узбекистане.</w:t>
      </w:r>
      <w:r>
        <w:rPr>
          <w:rFonts w:ascii="Times New Roman" w:hAnsi="Times New Roman" w:cs="Times New Roman"/>
          <w:bCs/>
          <w:sz w:val="28"/>
          <w:szCs w:val="28"/>
        </w:rPr>
        <w:t xml:space="preserve"> С момента регистрации Фондом проделана </w:t>
      </w:r>
      <w:r w:rsidR="004C0790">
        <w:rPr>
          <w:rFonts w:ascii="Times New Roman" w:hAnsi="Times New Roman" w:cs="Times New Roman"/>
          <w:bCs/>
          <w:sz w:val="28"/>
          <w:szCs w:val="28"/>
        </w:rPr>
        <w:t>значительная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работа по </w:t>
      </w:r>
      <w:r w:rsidRPr="00815D39">
        <w:rPr>
          <w:rFonts w:ascii="Times New Roman" w:hAnsi="Times New Roman" w:cs="Times New Roman"/>
          <w:bCs/>
          <w:sz w:val="28"/>
          <w:szCs w:val="28"/>
        </w:rPr>
        <w:t xml:space="preserve">созданию равных условий для средств массовой информации на медиарынке, их дальнейшему развитию, а также </w:t>
      </w:r>
      <w:r w:rsidR="00DB2427">
        <w:rPr>
          <w:rFonts w:ascii="Times New Roman" w:hAnsi="Times New Roman" w:cs="Times New Roman"/>
          <w:bCs/>
          <w:sz w:val="28"/>
          <w:szCs w:val="28"/>
        </w:rPr>
        <w:t xml:space="preserve">в сфере </w:t>
      </w:r>
      <w:r w:rsidRPr="00B42712">
        <w:rPr>
          <w:rFonts w:ascii="Times New Roman" w:hAnsi="Times New Roman" w:cs="Times New Roman"/>
          <w:bCs/>
          <w:sz w:val="28"/>
          <w:szCs w:val="28"/>
        </w:rPr>
        <w:t>реализации прав журналистов и блогеров.</w:t>
      </w:r>
    </w:p>
    <w:p w14:paraId="6D819A76" w14:textId="08674601" w:rsidR="00F27F7D" w:rsidRPr="00B42712" w:rsidRDefault="00F27F7D" w:rsidP="00F27F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2712">
        <w:rPr>
          <w:rFonts w:ascii="Times New Roman" w:hAnsi="Times New Roman" w:cs="Times New Roman"/>
          <w:bCs/>
          <w:sz w:val="28"/>
          <w:szCs w:val="28"/>
        </w:rPr>
        <w:t xml:space="preserve">Основными источниками формирования финансовых средств Фонда в 2021 году стали благотворительные средства местных организаций. В целом, на </w:t>
      </w:r>
      <w:r w:rsidR="00C25408" w:rsidRPr="00B42712">
        <w:rPr>
          <w:rFonts w:ascii="Times New Roman" w:hAnsi="Times New Roman" w:cs="Times New Roman"/>
          <w:bCs/>
          <w:sz w:val="28"/>
          <w:szCs w:val="28"/>
        </w:rPr>
        <w:t xml:space="preserve">его </w:t>
      </w:r>
      <w:r w:rsidRPr="00B42712">
        <w:rPr>
          <w:rFonts w:ascii="Times New Roman" w:hAnsi="Times New Roman" w:cs="Times New Roman"/>
          <w:bCs/>
          <w:sz w:val="28"/>
          <w:szCs w:val="28"/>
        </w:rPr>
        <w:t xml:space="preserve">расчётный счёт поступило </w:t>
      </w:r>
      <w:r w:rsidRPr="00B42712">
        <w:rPr>
          <w:rFonts w:ascii="Times New Roman" w:hAnsi="Times New Roman" w:cs="Times New Roman"/>
          <w:b/>
          <w:sz w:val="28"/>
          <w:szCs w:val="28"/>
        </w:rPr>
        <w:t>12 493 млн сумов</w:t>
      </w:r>
      <w:r w:rsidRPr="00B42712">
        <w:rPr>
          <w:rFonts w:ascii="Times New Roman" w:hAnsi="Times New Roman" w:cs="Times New Roman"/>
          <w:bCs/>
          <w:sz w:val="28"/>
          <w:szCs w:val="28"/>
        </w:rPr>
        <w:t>.</w:t>
      </w:r>
    </w:p>
    <w:p w14:paraId="200F97EE" w14:textId="7461CB19" w:rsidR="00F27F7D" w:rsidRDefault="00F27F7D" w:rsidP="00F27F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2712">
        <w:rPr>
          <w:rFonts w:ascii="Times New Roman" w:hAnsi="Times New Roman" w:cs="Times New Roman"/>
          <w:bCs/>
          <w:sz w:val="28"/>
          <w:szCs w:val="28"/>
        </w:rPr>
        <w:t>Данные средства были направлены на обеспечение реали</w:t>
      </w:r>
      <w:r w:rsidR="00B11292" w:rsidRPr="00B42712">
        <w:rPr>
          <w:rFonts w:ascii="Times New Roman" w:hAnsi="Times New Roman" w:cs="Times New Roman"/>
          <w:bCs/>
          <w:sz w:val="28"/>
          <w:szCs w:val="28"/>
        </w:rPr>
        <w:t>зации уставных</w:t>
      </w:r>
      <w:r w:rsidR="00B11292">
        <w:rPr>
          <w:rFonts w:ascii="Times New Roman" w:hAnsi="Times New Roman" w:cs="Times New Roman"/>
          <w:bCs/>
          <w:sz w:val="28"/>
          <w:szCs w:val="28"/>
        </w:rPr>
        <w:t xml:space="preserve"> задач Фонда масс</w:t>
      </w:r>
      <w:r>
        <w:rPr>
          <w:rFonts w:ascii="Times New Roman" w:hAnsi="Times New Roman" w:cs="Times New Roman"/>
          <w:bCs/>
          <w:sz w:val="28"/>
          <w:szCs w:val="28"/>
        </w:rPr>
        <w:t xml:space="preserve">медиа в таких сферах, как </w:t>
      </w:r>
      <w:r w:rsidRPr="00763DB5">
        <w:rPr>
          <w:rFonts w:ascii="Times New Roman" w:hAnsi="Times New Roman" w:cs="Times New Roman"/>
          <w:bCs/>
          <w:sz w:val="28"/>
          <w:szCs w:val="28"/>
        </w:rPr>
        <w:t>развитие национальных массмедиа и всесторонняя поддержка СМИ</w:t>
      </w:r>
      <w:r>
        <w:rPr>
          <w:rFonts w:ascii="Times New Roman" w:hAnsi="Times New Roman" w:cs="Times New Roman"/>
          <w:bCs/>
          <w:sz w:val="28"/>
          <w:szCs w:val="28"/>
        </w:rPr>
        <w:t xml:space="preserve">, журналистов и блогеров; </w:t>
      </w:r>
      <w:r w:rsidRPr="00763DB5">
        <w:rPr>
          <w:rFonts w:ascii="Times New Roman" w:hAnsi="Times New Roman" w:cs="Times New Roman"/>
          <w:bCs/>
          <w:sz w:val="28"/>
          <w:szCs w:val="28"/>
        </w:rPr>
        <w:t>поддержка детей с проблемами зрения по проекту «Кунгил кузи»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763DB5">
        <w:rPr>
          <w:rFonts w:ascii="Times New Roman" w:hAnsi="Times New Roman" w:cs="Times New Roman"/>
          <w:bCs/>
          <w:sz w:val="28"/>
          <w:szCs w:val="28"/>
        </w:rPr>
        <w:t>развитие в</w:t>
      </w:r>
      <w:r w:rsidR="00D01E17">
        <w:rPr>
          <w:rFonts w:ascii="Times New Roman" w:hAnsi="Times New Roman" w:cs="Times New Roman"/>
          <w:bCs/>
          <w:sz w:val="28"/>
          <w:szCs w:val="28"/>
        </w:rPr>
        <w:t> </w:t>
      </w:r>
      <w:r w:rsidRPr="00763DB5">
        <w:rPr>
          <w:rFonts w:ascii="Times New Roman" w:hAnsi="Times New Roman" w:cs="Times New Roman"/>
          <w:bCs/>
          <w:sz w:val="28"/>
          <w:szCs w:val="28"/>
        </w:rPr>
        <w:t>стране интеллектуального движения через возможности ННО «Заковат»</w:t>
      </w:r>
      <w:r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D01E17">
        <w:rPr>
          <w:rFonts w:ascii="Times New Roman" w:hAnsi="Times New Roman" w:cs="Times New Roman"/>
          <w:bCs/>
          <w:sz w:val="28"/>
          <w:szCs w:val="28"/>
        </w:rPr>
        <w:t> </w:t>
      </w:r>
      <w:r w:rsidRPr="00763DB5">
        <w:rPr>
          <w:rFonts w:ascii="Times New Roman" w:hAnsi="Times New Roman" w:cs="Times New Roman"/>
          <w:bCs/>
          <w:sz w:val="28"/>
          <w:szCs w:val="28"/>
        </w:rPr>
        <w:t>содействие в решении гендерных вопросов.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частности:</w:t>
      </w:r>
    </w:p>
    <w:p w14:paraId="1606C917" w14:textId="628C8BA9" w:rsidR="00D01E17" w:rsidRPr="00501BCC" w:rsidRDefault="00E909EB" w:rsidP="00F27F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– </w:t>
      </w:r>
      <w:r w:rsidR="00B11292">
        <w:rPr>
          <w:rFonts w:ascii="Times New Roman" w:hAnsi="Times New Roman" w:cs="Times New Roman"/>
          <w:bCs/>
          <w:sz w:val="28"/>
          <w:szCs w:val="28"/>
        </w:rPr>
        <w:t>В</w:t>
      </w:r>
      <w:r w:rsidR="00592F16">
        <w:rPr>
          <w:rFonts w:ascii="Times New Roman" w:hAnsi="Times New Roman" w:cs="Times New Roman"/>
          <w:bCs/>
          <w:sz w:val="28"/>
          <w:szCs w:val="28"/>
        </w:rPr>
        <w:t xml:space="preserve"> рамках </w:t>
      </w:r>
      <w:r w:rsidR="00592F16" w:rsidRPr="00592F16">
        <w:rPr>
          <w:rFonts w:ascii="Times New Roman" w:hAnsi="Times New Roman" w:cs="Times New Roman"/>
          <w:bCs/>
          <w:sz w:val="28"/>
          <w:szCs w:val="28"/>
        </w:rPr>
        <w:t>оказания СМИ, журналистам и блогерам финансовой поддержки</w:t>
      </w:r>
      <w:r w:rsidR="00592F16">
        <w:rPr>
          <w:rFonts w:ascii="Times New Roman" w:hAnsi="Times New Roman" w:cs="Times New Roman"/>
          <w:bCs/>
          <w:sz w:val="28"/>
          <w:szCs w:val="28"/>
        </w:rPr>
        <w:t xml:space="preserve"> Фондом предоставлена финансовая помощь нескольким редакциям СМИ, а также </w:t>
      </w:r>
      <w:r w:rsidR="00592F16" w:rsidRPr="00763DB5">
        <w:rPr>
          <w:rFonts w:ascii="Times New Roman" w:hAnsi="Times New Roman" w:cs="Times New Roman"/>
          <w:sz w:val="28"/>
          <w:szCs w:val="28"/>
        </w:rPr>
        <w:t xml:space="preserve">покрыты расходы по проживанию престарелого журналиста с многолетним стажем работы в СМИ Рустама </w:t>
      </w:r>
      <w:proofErr w:type="spellStart"/>
      <w:r w:rsidR="00592F16" w:rsidRPr="00763DB5">
        <w:rPr>
          <w:rFonts w:ascii="Times New Roman" w:hAnsi="Times New Roman" w:cs="Times New Roman"/>
          <w:sz w:val="28"/>
          <w:szCs w:val="28"/>
        </w:rPr>
        <w:t>Обидова</w:t>
      </w:r>
      <w:proofErr w:type="spellEnd"/>
      <w:r w:rsidR="00592F16" w:rsidRPr="00763DB5">
        <w:rPr>
          <w:rFonts w:ascii="Times New Roman" w:hAnsi="Times New Roman" w:cs="Times New Roman"/>
          <w:sz w:val="28"/>
          <w:szCs w:val="28"/>
        </w:rPr>
        <w:t xml:space="preserve"> в течение 2021 года в специализированно</w:t>
      </w:r>
      <w:r w:rsidR="00B11292">
        <w:rPr>
          <w:rFonts w:ascii="Times New Roman" w:hAnsi="Times New Roman" w:cs="Times New Roman"/>
          <w:sz w:val="28"/>
          <w:szCs w:val="28"/>
        </w:rPr>
        <w:t>м интернате для ветеранов труда;</w:t>
      </w:r>
    </w:p>
    <w:p w14:paraId="1183CA0A" w14:textId="57BF63D1" w:rsidR="00D01E17" w:rsidRDefault="00592F16" w:rsidP="00F27F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1BCC">
        <w:rPr>
          <w:rFonts w:ascii="Times New Roman" w:hAnsi="Times New Roman" w:cs="Times New Roman"/>
          <w:sz w:val="28"/>
          <w:szCs w:val="28"/>
        </w:rPr>
        <w:t>– </w:t>
      </w:r>
      <w:r w:rsidR="008033A1" w:rsidRPr="00501BCC">
        <w:rPr>
          <w:rFonts w:ascii="Times New Roman" w:hAnsi="Times New Roman" w:cs="Times New Roman"/>
          <w:sz w:val="28"/>
          <w:szCs w:val="28"/>
        </w:rPr>
        <w:t xml:space="preserve">В </w:t>
      </w:r>
      <w:r w:rsidR="00501BCC" w:rsidRPr="00501BCC">
        <w:rPr>
          <w:rFonts w:ascii="Times New Roman" w:hAnsi="Times New Roman" w:cs="Times New Roman"/>
          <w:sz w:val="28"/>
          <w:szCs w:val="28"/>
        </w:rPr>
        <w:t xml:space="preserve">течение 2021 года Фондом велась работа по разработке предложений и рекомендаций по обеспечению открытости и прозрачности деятельности государственных органов, </w:t>
      </w:r>
      <w:r w:rsidR="00501BCC">
        <w:rPr>
          <w:rFonts w:ascii="Times New Roman" w:hAnsi="Times New Roman" w:cs="Times New Roman"/>
          <w:sz w:val="28"/>
          <w:szCs w:val="28"/>
        </w:rPr>
        <w:t xml:space="preserve">а также определению перспективных направлений их коммуникационных стратегий. В этих целях в Узбекистан были приглашены и проведены переговоры со специалистами </w:t>
      </w:r>
      <w:r w:rsidR="008033A1">
        <w:rPr>
          <w:rFonts w:ascii="Times New Roman" w:hAnsi="Times New Roman" w:cs="Times New Roman"/>
          <w:sz w:val="28"/>
          <w:szCs w:val="28"/>
        </w:rPr>
        <w:t>крупного аналитического центра (</w:t>
      </w:r>
      <w:r w:rsidR="00501BCC" w:rsidRPr="00501BCC">
        <w:rPr>
          <w:rFonts w:ascii="Times New Roman" w:hAnsi="Times New Roman" w:cs="Times New Roman"/>
          <w:sz w:val="28"/>
          <w:szCs w:val="28"/>
        </w:rPr>
        <w:t>компани</w:t>
      </w:r>
      <w:r w:rsidR="008033A1">
        <w:rPr>
          <w:rFonts w:ascii="Times New Roman" w:hAnsi="Times New Roman" w:cs="Times New Roman"/>
          <w:sz w:val="28"/>
          <w:szCs w:val="28"/>
        </w:rPr>
        <w:t>я</w:t>
      </w:r>
      <w:r w:rsidR="00501BCC" w:rsidRPr="00501BC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501BCC" w:rsidRPr="00501BCC">
        <w:rPr>
          <w:rFonts w:ascii="Times New Roman" w:hAnsi="Times New Roman" w:cs="Times New Roman"/>
          <w:sz w:val="28"/>
          <w:szCs w:val="28"/>
        </w:rPr>
        <w:t>Кримбур</w:t>
      </w:r>
      <w:proofErr w:type="spellEnd"/>
      <w:r w:rsidR="00501BCC" w:rsidRPr="00501BCC">
        <w:rPr>
          <w:rFonts w:ascii="Times New Roman" w:hAnsi="Times New Roman" w:cs="Times New Roman"/>
          <w:sz w:val="28"/>
          <w:szCs w:val="28"/>
        </w:rPr>
        <w:t>»</w:t>
      </w:r>
      <w:r w:rsidR="008033A1">
        <w:rPr>
          <w:rFonts w:ascii="Times New Roman" w:hAnsi="Times New Roman" w:cs="Times New Roman"/>
          <w:sz w:val="28"/>
          <w:szCs w:val="28"/>
        </w:rPr>
        <w:t>),</w:t>
      </w:r>
      <w:r w:rsidR="00501BCC">
        <w:rPr>
          <w:rFonts w:ascii="Times New Roman" w:hAnsi="Times New Roman" w:cs="Times New Roman"/>
          <w:sz w:val="28"/>
          <w:szCs w:val="28"/>
        </w:rPr>
        <w:t xml:space="preserve"> </w:t>
      </w:r>
      <w:r w:rsidR="00501BCC" w:rsidRPr="00501BCC">
        <w:rPr>
          <w:rFonts w:ascii="Times New Roman" w:hAnsi="Times New Roman" w:cs="Times New Roman"/>
          <w:sz w:val="28"/>
          <w:szCs w:val="28"/>
        </w:rPr>
        <w:t>специализирующем</w:t>
      </w:r>
      <w:r w:rsidR="00C766F3">
        <w:rPr>
          <w:rFonts w:ascii="Times New Roman" w:hAnsi="Times New Roman" w:cs="Times New Roman"/>
          <w:sz w:val="28"/>
          <w:szCs w:val="28"/>
        </w:rPr>
        <w:t>ся на изучении социальных медиа;</w:t>
      </w:r>
    </w:p>
    <w:p w14:paraId="5148EC5D" w14:textId="3238CD3F" w:rsidR="001E315F" w:rsidRPr="00763DB5" w:rsidRDefault="001E315F" w:rsidP="001E31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Pr="00763DB5">
        <w:rPr>
          <w:rFonts w:ascii="Times New Roman" w:hAnsi="Times New Roman" w:cs="Times New Roman"/>
          <w:sz w:val="28"/>
          <w:szCs w:val="28"/>
        </w:rPr>
        <w:t>Фонд принимал активное участие в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и проведении</w:t>
      </w:r>
      <w:r w:rsidRPr="00763DB5">
        <w:rPr>
          <w:rFonts w:ascii="Times New Roman" w:hAnsi="Times New Roman" w:cs="Times New Roman"/>
          <w:sz w:val="28"/>
          <w:szCs w:val="28"/>
        </w:rPr>
        <w:t xml:space="preserve"> </w:t>
      </w:r>
      <w:r w:rsidRPr="00763DB5">
        <w:rPr>
          <w:rFonts w:ascii="Times New Roman" w:hAnsi="Times New Roman" w:cs="Times New Roman"/>
          <w:b/>
          <w:bCs/>
          <w:sz w:val="28"/>
          <w:szCs w:val="28"/>
        </w:rPr>
        <w:t>23-й Центральноазиатской конференции СМИ</w:t>
      </w:r>
      <w:r w:rsidRPr="00763DB5">
        <w:rPr>
          <w:rFonts w:ascii="Times New Roman" w:hAnsi="Times New Roman" w:cs="Times New Roman"/>
          <w:sz w:val="28"/>
          <w:szCs w:val="28"/>
        </w:rPr>
        <w:t>, организованной Офисом Представителя ОБСЕ по вопросам свободы СМИ 9-10 сентября 2021 г</w:t>
      </w:r>
      <w:r w:rsidR="007702AD">
        <w:rPr>
          <w:rFonts w:ascii="Times New Roman" w:hAnsi="Times New Roman" w:cs="Times New Roman"/>
          <w:sz w:val="28"/>
          <w:szCs w:val="28"/>
        </w:rPr>
        <w:t xml:space="preserve">ода в </w:t>
      </w:r>
      <w:r w:rsidRPr="00763DB5">
        <w:rPr>
          <w:rFonts w:ascii="Times New Roman" w:hAnsi="Times New Roman" w:cs="Times New Roman"/>
          <w:sz w:val="28"/>
          <w:szCs w:val="28"/>
        </w:rPr>
        <w:t>Ташкент</w:t>
      </w:r>
      <w:r w:rsidR="007702AD">
        <w:rPr>
          <w:rFonts w:ascii="Times New Roman" w:hAnsi="Times New Roman" w:cs="Times New Roman"/>
          <w:sz w:val="28"/>
          <w:szCs w:val="28"/>
        </w:rPr>
        <w:t>е</w:t>
      </w:r>
      <w:r w:rsidR="00C766F3">
        <w:rPr>
          <w:rFonts w:ascii="Times New Roman" w:hAnsi="Times New Roman" w:cs="Times New Roman"/>
          <w:sz w:val="28"/>
          <w:szCs w:val="28"/>
        </w:rPr>
        <w:t>. В ходе выступлений р</w:t>
      </w:r>
      <w:r w:rsidRPr="00763DB5">
        <w:rPr>
          <w:rFonts w:ascii="Times New Roman" w:hAnsi="Times New Roman" w:cs="Times New Roman"/>
          <w:sz w:val="28"/>
          <w:szCs w:val="28"/>
        </w:rPr>
        <w:t>уководители Фонда поделились с участниками конференции своими о</w:t>
      </w:r>
      <w:r w:rsidR="00C766F3">
        <w:rPr>
          <w:rFonts w:ascii="Times New Roman" w:hAnsi="Times New Roman" w:cs="Times New Roman"/>
          <w:sz w:val="28"/>
          <w:szCs w:val="28"/>
        </w:rPr>
        <w:t>ценками состояния развития сферы масс</w:t>
      </w:r>
      <w:r w:rsidRPr="00763DB5">
        <w:rPr>
          <w:rFonts w:ascii="Times New Roman" w:hAnsi="Times New Roman" w:cs="Times New Roman"/>
          <w:sz w:val="28"/>
          <w:szCs w:val="28"/>
        </w:rPr>
        <w:t>медиа в Узбекистане и выдвинули ряд предложений по обеспечению свободы слова и дальнейшему расширению доступа к информации.</w:t>
      </w:r>
    </w:p>
    <w:p w14:paraId="75A086D2" w14:textId="7F603C59" w:rsidR="001E315F" w:rsidRPr="00763DB5" w:rsidRDefault="001E315F" w:rsidP="001E31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763DB5">
        <w:rPr>
          <w:rFonts w:ascii="Times New Roman" w:hAnsi="Times New Roman" w:cs="Times New Roman"/>
          <w:sz w:val="28"/>
          <w:szCs w:val="28"/>
        </w:rPr>
        <w:t> После завершения 23-</w:t>
      </w:r>
      <w:r w:rsidR="00C766F3">
        <w:rPr>
          <w:rFonts w:ascii="Times New Roman" w:hAnsi="Times New Roman" w:cs="Times New Roman"/>
          <w:sz w:val="28"/>
          <w:szCs w:val="28"/>
        </w:rPr>
        <w:t xml:space="preserve">й </w:t>
      </w:r>
      <w:r w:rsidRPr="00763DB5">
        <w:rPr>
          <w:rFonts w:ascii="Times New Roman" w:hAnsi="Times New Roman" w:cs="Times New Roman"/>
          <w:sz w:val="28"/>
          <w:szCs w:val="28"/>
        </w:rPr>
        <w:t xml:space="preserve">Центральноазиатской конференции </w:t>
      </w:r>
      <w:r w:rsidRPr="00763DB5">
        <w:rPr>
          <w:rFonts w:ascii="Times New Roman" w:hAnsi="Times New Roman" w:cs="Times New Roman"/>
          <w:b/>
          <w:bCs/>
          <w:sz w:val="28"/>
          <w:szCs w:val="28"/>
        </w:rPr>
        <w:t xml:space="preserve">представитель ОБСЕ по вопросам свободы СМИ Тереза </w:t>
      </w:r>
      <w:proofErr w:type="spellStart"/>
      <w:r w:rsidRPr="00763DB5">
        <w:rPr>
          <w:rFonts w:ascii="Times New Roman" w:hAnsi="Times New Roman" w:cs="Times New Roman"/>
          <w:b/>
          <w:bCs/>
          <w:sz w:val="28"/>
          <w:szCs w:val="28"/>
        </w:rPr>
        <w:t>Рибейру</w:t>
      </w:r>
      <w:proofErr w:type="spellEnd"/>
      <w:r w:rsidRPr="00763DB5">
        <w:rPr>
          <w:rFonts w:ascii="Times New Roman" w:hAnsi="Times New Roman" w:cs="Times New Roman"/>
          <w:sz w:val="28"/>
          <w:szCs w:val="28"/>
        </w:rPr>
        <w:t xml:space="preserve"> совместно с деле</w:t>
      </w:r>
      <w:r w:rsidR="003312D8">
        <w:rPr>
          <w:rFonts w:ascii="Times New Roman" w:hAnsi="Times New Roman" w:cs="Times New Roman"/>
          <w:sz w:val="28"/>
          <w:szCs w:val="28"/>
        </w:rPr>
        <w:t>гацией посетила офис Фонда масс</w:t>
      </w:r>
      <w:r w:rsidRPr="00763DB5">
        <w:rPr>
          <w:rFonts w:ascii="Times New Roman" w:hAnsi="Times New Roman" w:cs="Times New Roman"/>
          <w:sz w:val="28"/>
          <w:szCs w:val="28"/>
        </w:rPr>
        <w:t>медиа. В ходе встречи обсуждены итоги прошедшей конференции, а также возможнос</w:t>
      </w:r>
      <w:r w:rsidR="00C766F3">
        <w:rPr>
          <w:rFonts w:ascii="Times New Roman" w:hAnsi="Times New Roman" w:cs="Times New Roman"/>
          <w:sz w:val="28"/>
          <w:szCs w:val="28"/>
        </w:rPr>
        <w:t>ти для будущего сотрудничества;</w:t>
      </w:r>
    </w:p>
    <w:p w14:paraId="17ACCC83" w14:textId="7155EE73" w:rsidR="001E315F" w:rsidRDefault="001E315F" w:rsidP="00F27F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9926ED" w:rsidRPr="00763DB5">
        <w:rPr>
          <w:rFonts w:ascii="Times New Roman" w:hAnsi="Times New Roman" w:cs="Times New Roman"/>
          <w:sz w:val="28"/>
          <w:szCs w:val="28"/>
        </w:rPr>
        <w:t xml:space="preserve">В </w:t>
      </w:r>
      <w:r w:rsidRPr="00763DB5">
        <w:rPr>
          <w:rFonts w:ascii="Times New Roman" w:hAnsi="Times New Roman" w:cs="Times New Roman"/>
          <w:bCs/>
          <w:sz w:val="28"/>
          <w:szCs w:val="28"/>
        </w:rPr>
        <w:t>рамках</w:t>
      </w:r>
      <w:r w:rsidR="0047061A">
        <w:rPr>
          <w:rFonts w:ascii="Times New Roman" w:hAnsi="Times New Roman" w:cs="Times New Roman"/>
          <w:bCs/>
          <w:sz w:val="28"/>
          <w:szCs w:val="28"/>
        </w:rPr>
        <w:t xml:space="preserve"> совместного проекта Фонда масс</w:t>
      </w:r>
      <w:r w:rsidRPr="00763DB5">
        <w:rPr>
          <w:rFonts w:ascii="Times New Roman" w:hAnsi="Times New Roman" w:cs="Times New Roman"/>
          <w:bCs/>
          <w:sz w:val="28"/>
          <w:szCs w:val="28"/>
        </w:rPr>
        <w:t>медиа и Координатора проектов ОБСЕ в Узбекистане «</w:t>
      </w:r>
      <w:r w:rsidRPr="00763DB5">
        <w:rPr>
          <w:rFonts w:ascii="Times New Roman" w:hAnsi="Times New Roman" w:cs="Times New Roman"/>
          <w:b/>
          <w:sz w:val="28"/>
          <w:szCs w:val="28"/>
        </w:rPr>
        <w:t>Поддержка СМИ в Узбекистане</w:t>
      </w:r>
      <w:r w:rsidRPr="00763DB5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763DB5">
        <w:rPr>
          <w:rFonts w:ascii="Times New Roman" w:hAnsi="Times New Roman" w:cs="Times New Roman"/>
          <w:sz w:val="28"/>
          <w:szCs w:val="28"/>
        </w:rPr>
        <w:t xml:space="preserve">во всех регионах страны проведены двухдневные тренинги </w:t>
      </w:r>
      <w:r w:rsidRPr="00763DB5">
        <w:rPr>
          <w:rFonts w:ascii="Times New Roman" w:hAnsi="Times New Roman" w:cs="Times New Roman"/>
          <w:b/>
          <w:bCs/>
          <w:sz w:val="28"/>
          <w:szCs w:val="28"/>
        </w:rPr>
        <w:t xml:space="preserve">«Наращивание </w:t>
      </w:r>
      <w:r w:rsidRPr="00763DB5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потенциала журналистов и блогеров в области правовой и </w:t>
      </w:r>
      <w:proofErr w:type="spellStart"/>
      <w:r w:rsidRPr="00763DB5">
        <w:rPr>
          <w:rFonts w:ascii="Times New Roman" w:hAnsi="Times New Roman" w:cs="Times New Roman"/>
          <w:b/>
          <w:bCs/>
          <w:sz w:val="28"/>
          <w:szCs w:val="28"/>
        </w:rPr>
        <w:t>медиаинформационной</w:t>
      </w:r>
      <w:proofErr w:type="spellEnd"/>
      <w:r w:rsidRPr="00763DB5">
        <w:rPr>
          <w:rFonts w:ascii="Times New Roman" w:hAnsi="Times New Roman" w:cs="Times New Roman"/>
          <w:b/>
          <w:bCs/>
          <w:sz w:val="28"/>
          <w:szCs w:val="28"/>
        </w:rPr>
        <w:t xml:space="preserve"> грамотности»</w:t>
      </w:r>
      <w:r w:rsidRPr="00763DB5">
        <w:rPr>
          <w:rFonts w:ascii="Times New Roman" w:hAnsi="Times New Roman" w:cs="Times New Roman"/>
          <w:sz w:val="28"/>
          <w:szCs w:val="28"/>
        </w:rPr>
        <w:t>. Участники тренингов получили знания по правовым аспектам работы СМИ, в том числе о правах и обязанностях журналистов и блогеров, на примере кейсов разобрали несколько ситуаций, с которыми часто сталкиваются журналисты и блогеры</w:t>
      </w:r>
      <w:r w:rsidR="00A90538">
        <w:rPr>
          <w:rFonts w:ascii="Times New Roman" w:hAnsi="Times New Roman" w:cs="Times New Roman"/>
          <w:sz w:val="28"/>
          <w:szCs w:val="28"/>
        </w:rPr>
        <w:t xml:space="preserve"> в своей профессиональной деятельности</w:t>
      </w:r>
      <w:r w:rsidRPr="00763DB5">
        <w:rPr>
          <w:rFonts w:ascii="Times New Roman" w:hAnsi="Times New Roman" w:cs="Times New Roman"/>
          <w:sz w:val="28"/>
          <w:szCs w:val="28"/>
        </w:rPr>
        <w:t xml:space="preserve">, обсудили правовые механизмы защиты прав и интересов работников массмедиа. Общий охват составил </w:t>
      </w:r>
      <w:r w:rsidRPr="00763DB5">
        <w:rPr>
          <w:rFonts w:ascii="Times New Roman" w:hAnsi="Times New Roman" w:cs="Times New Roman"/>
          <w:b/>
          <w:bCs/>
          <w:sz w:val="28"/>
          <w:szCs w:val="28"/>
        </w:rPr>
        <w:t>240</w:t>
      </w:r>
      <w:r w:rsidRPr="00763DB5">
        <w:rPr>
          <w:rFonts w:ascii="Times New Roman" w:hAnsi="Times New Roman" w:cs="Times New Roman"/>
          <w:sz w:val="28"/>
          <w:szCs w:val="28"/>
        </w:rPr>
        <w:t> чел</w:t>
      </w:r>
      <w:r w:rsidR="009E7A5A">
        <w:rPr>
          <w:rFonts w:ascii="Times New Roman" w:hAnsi="Times New Roman" w:cs="Times New Roman"/>
          <w:sz w:val="28"/>
          <w:szCs w:val="28"/>
        </w:rPr>
        <w:t>овек</w:t>
      </w:r>
      <w:r w:rsidRPr="00763DB5">
        <w:rPr>
          <w:rFonts w:ascii="Times New Roman" w:hAnsi="Times New Roman" w:cs="Times New Roman"/>
          <w:sz w:val="28"/>
          <w:szCs w:val="28"/>
        </w:rPr>
        <w:t xml:space="preserve">. Стоит отдельно подчеркнуть, что в качестве тренеров привлечены опытные медиаспециалисты, а также </w:t>
      </w:r>
      <w:r w:rsidR="0006219E">
        <w:rPr>
          <w:rFonts w:ascii="Times New Roman" w:hAnsi="Times New Roman" w:cs="Times New Roman"/>
          <w:sz w:val="28"/>
          <w:szCs w:val="28"/>
        </w:rPr>
        <w:t xml:space="preserve">профессиональные </w:t>
      </w:r>
      <w:r w:rsidRPr="00763DB5">
        <w:rPr>
          <w:rFonts w:ascii="Times New Roman" w:hAnsi="Times New Roman" w:cs="Times New Roman"/>
          <w:sz w:val="28"/>
          <w:szCs w:val="28"/>
        </w:rPr>
        <w:t>юристы.</w:t>
      </w:r>
    </w:p>
    <w:p w14:paraId="0D41281B" w14:textId="269E2EF8" w:rsidR="001E315F" w:rsidRPr="001E315F" w:rsidRDefault="001E315F" w:rsidP="001E31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Важным направ</w:t>
      </w:r>
      <w:r w:rsidR="00306EA4">
        <w:rPr>
          <w:rFonts w:ascii="Times New Roman" w:hAnsi="Times New Roman" w:cs="Times New Roman"/>
          <w:sz w:val="28"/>
          <w:szCs w:val="28"/>
        </w:rPr>
        <w:t>лением деятельности Фонда в отчё</w:t>
      </w:r>
      <w:r>
        <w:rPr>
          <w:rFonts w:ascii="Times New Roman" w:hAnsi="Times New Roman" w:cs="Times New Roman"/>
          <w:sz w:val="28"/>
          <w:szCs w:val="28"/>
        </w:rPr>
        <w:t>тный период стало</w:t>
      </w:r>
      <w:r w:rsidRPr="001E31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3DB5">
        <w:rPr>
          <w:rFonts w:ascii="Times New Roman" w:hAnsi="Times New Roman" w:cs="Times New Roman"/>
          <w:b/>
          <w:bCs/>
          <w:sz w:val="28"/>
          <w:szCs w:val="28"/>
        </w:rPr>
        <w:t>развити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763DB5">
        <w:rPr>
          <w:rFonts w:ascii="Times New Roman" w:hAnsi="Times New Roman" w:cs="Times New Roman"/>
          <w:b/>
          <w:bCs/>
          <w:sz w:val="28"/>
          <w:szCs w:val="28"/>
        </w:rPr>
        <w:t xml:space="preserve"> интеллектуального </w:t>
      </w:r>
      <w:r w:rsidR="00306EA4">
        <w:rPr>
          <w:rFonts w:ascii="Times New Roman" w:hAnsi="Times New Roman" w:cs="Times New Roman"/>
          <w:b/>
          <w:bCs/>
          <w:sz w:val="28"/>
          <w:szCs w:val="28"/>
        </w:rPr>
        <w:t xml:space="preserve">молодёжного </w:t>
      </w:r>
      <w:r w:rsidRPr="00763DB5">
        <w:rPr>
          <w:rFonts w:ascii="Times New Roman" w:hAnsi="Times New Roman" w:cs="Times New Roman"/>
          <w:b/>
          <w:bCs/>
          <w:sz w:val="28"/>
          <w:szCs w:val="28"/>
        </w:rPr>
        <w:t>движения в стране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1E315F">
        <w:rPr>
          <w:rFonts w:ascii="Times New Roman" w:hAnsi="Times New Roman" w:cs="Times New Roman"/>
          <w:sz w:val="28"/>
          <w:szCs w:val="28"/>
        </w:rPr>
        <w:t xml:space="preserve">Так, </w:t>
      </w:r>
      <w:r w:rsidRPr="00763DB5">
        <w:rPr>
          <w:rFonts w:ascii="Times New Roman" w:hAnsi="Times New Roman" w:cs="Times New Roman"/>
          <w:sz w:val="28"/>
          <w:szCs w:val="28"/>
        </w:rPr>
        <w:t>в 2021 г</w:t>
      </w:r>
      <w:r w:rsidR="00306EA4">
        <w:rPr>
          <w:rFonts w:ascii="Times New Roman" w:hAnsi="Times New Roman" w:cs="Times New Roman"/>
          <w:sz w:val="28"/>
          <w:szCs w:val="28"/>
        </w:rPr>
        <w:t>оду</w:t>
      </w:r>
      <w:r w:rsidRPr="00763DB5">
        <w:rPr>
          <w:rFonts w:ascii="Times New Roman" w:hAnsi="Times New Roman" w:cs="Times New Roman"/>
          <w:sz w:val="28"/>
          <w:szCs w:val="28"/>
        </w:rPr>
        <w:t xml:space="preserve"> Фонд выступил единоличным учредителем </w:t>
      </w:r>
      <w:r w:rsidRPr="001E315F">
        <w:rPr>
          <w:rFonts w:ascii="Times New Roman" w:hAnsi="Times New Roman" w:cs="Times New Roman"/>
          <w:sz w:val="28"/>
          <w:szCs w:val="28"/>
        </w:rPr>
        <w:t xml:space="preserve">ННО «Интеллектуальный клуб «Заковат» </w:t>
      </w:r>
      <w:r>
        <w:rPr>
          <w:rFonts w:ascii="Times New Roman" w:hAnsi="Times New Roman" w:cs="Times New Roman"/>
          <w:sz w:val="28"/>
          <w:szCs w:val="28"/>
        </w:rPr>
        <w:t xml:space="preserve">и создал все необходимые условия для </w:t>
      </w:r>
      <w:r w:rsidR="00306EA4">
        <w:rPr>
          <w:rFonts w:ascii="Times New Roman" w:hAnsi="Times New Roman" w:cs="Times New Roman"/>
          <w:sz w:val="28"/>
          <w:szCs w:val="28"/>
        </w:rPr>
        <w:t>вовлечения в это движение молодё</w:t>
      </w:r>
      <w:r>
        <w:rPr>
          <w:rFonts w:ascii="Times New Roman" w:hAnsi="Times New Roman" w:cs="Times New Roman"/>
          <w:sz w:val="28"/>
          <w:szCs w:val="28"/>
        </w:rPr>
        <w:t>жи со всей республики</w:t>
      </w:r>
      <w:r w:rsidRPr="001E315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7AC43D7" w14:textId="015678EB" w:rsidR="001E315F" w:rsidRPr="00763DB5" w:rsidRDefault="001E315F" w:rsidP="001E31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3DB5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763DB5">
        <w:rPr>
          <w:rFonts w:ascii="Times New Roman" w:hAnsi="Times New Roman" w:cs="Times New Roman"/>
          <w:sz w:val="28"/>
          <w:szCs w:val="28"/>
        </w:rPr>
        <w:t xml:space="preserve"> Первой акцией для привлечения молодёжи к интеллектуальному движению стал масштабный чемпионат по игре «Заковат». Для участия в нём заявки на вступление в клуб «Заковат» подали более </w:t>
      </w:r>
      <w:r w:rsidRPr="00763DB5">
        <w:rPr>
          <w:rFonts w:ascii="Times New Roman" w:hAnsi="Times New Roman" w:cs="Times New Roman"/>
          <w:b/>
          <w:bCs/>
          <w:sz w:val="28"/>
          <w:szCs w:val="28"/>
        </w:rPr>
        <w:t>13 тысяч</w:t>
      </w:r>
      <w:r w:rsidRPr="00763DB5">
        <w:rPr>
          <w:rFonts w:ascii="Times New Roman" w:hAnsi="Times New Roman" w:cs="Times New Roman"/>
          <w:sz w:val="28"/>
          <w:szCs w:val="28"/>
        </w:rPr>
        <w:t xml:space="preserve"> претендентов: </w:t>
      </w:r>
      <w:r w:rsidRPr="00763DB5">
        <w:rPr>
          <w:rFonts w:ascii="Times New Roman" w:hAnsi="Times New Roman" w:cs="Times New Roman"/>
          <w:b/>
          <w:bCs/>
          <w:sz w:val="28"/>
          <w:szCs w:val="28"/>
        </w:rPr>
        <w:t>1 932</w:t>
      </w:r>
      <w:r w:rsidR="00321053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763DB5">
        <w:rPr>
          <w:rFonts w:ascii="Times New Roman" w:hAnsi="Times New Roman" w:cs="Times New Roman"/>
          <w:sz w:val="28"/>
          <w:szCs w:val="28"/>
        </w:rPr>
        <w:t xml:space="preserve"> были зарегистрированы в составе </w:t>
      </w:r>
      <w:r w:rsidRPr="00763DB5">
        <w:rPr>
          <w:rFonts w:ascii="Times New Roman" w:hAnsi="Times New Roman" w:cs="Times New Roman"/>
          <w:b/>
          <w:bCs/>
          <w:sz w:val="28"/>
          <w:szCs w:val="28"/>
        </w:rPr>
        <w:t xml:space="preserve">322 </w:t>
      </w:r>
      <w:r w:rsidRPr="00763DB5">
        <w:rPr>
          <w:rFonts w:ascii="Times New Roman" w:hAnsi="Times New Roman" w:cs="Times New Roman"/>
          <w:sz w:val="28"/>
          <w:szCs w:val="28"/>
        </w:rPr>
        <w:t xml:space="preserve">команд, ещё </w:t>
      </w:r>
      <w:r w:rsidRPr="00763DB5">
        <w:rPr>
          <w:rFonts w:ascii="Times New Roman" w:hAnsi="Times New Roman" w:cs="Times New Roman"/>
          <w:b/>
          <w:bCs/>
          <w:sz w:val="28"/>
          <w:szCs w:val="28"/>
        </w:rPr>
        <w:t>11 111</w:t>
      </w:r>
      <w:r w:rsidRPr="00763DB5">
        <w:rPr>
          <w:rFonts w:ascii="Times New Roman" w:hAnsi="Times New Roman" w:cs="Times New Roman"/>
          <w:sz w:val="28"/>
          <w:szCs w:val="28"/>
        </w:rPr>
        <w:t xml:space="preserve"> </w:t>
      </w:r>
      <w:r w:rsidR="00321053">
        <w:rPr>
          <w:rFonts w:ascii="Times New Roman" w:hAnsi="Times New Roman" w:cs="Times New Roman"/>
          <w:sz w:val="28"/>
          <w:szCs w:val="28"/>
        </w:rPr>
        <w:t>—</w:t>
      </w:r>
      <w:r w:rsidRPr="00763DB5">
        <w:rPr>
          <w:rFonts w:ascii="Times New Roman" w:hAnsi="Times New Roman" w:cs="Times New Roman"/>
          <w:sz w:val="28"/>
          <w:szCs w:val="28"/>
        </w:rPr>
        <w:t xml:space="preserve"> в индивидуальном порядке.</w:t>
      </w:r>
    </w:p>
    <w:p w14:paraId="46B35324" w14:textId="0AA0C341" w:rsidR="001E315F" w:rsidRPr="00763DB5" w:rsidRDefault="001E315F" w:rsidP="001E31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3DB5">
        <w:rPr>
          <w:rFonts w:ascii="Times New Roman" w:hAnsi="Times New Roman" w:cs="Times New Roman"/>
          <w:sz w:val="28"/>
          <w:szCs w:val="28"/>
        </w:rPr>
        <w:t xml:space="preserve">Для участия в турнире «Заковат» Ташкента и Ташкентской области </w:t>
      </w:r>
      <w:r w:rsidRPr="00763DB5">
        <w:rPr>
          <w:rFonts w:ascii="Times New Roman" w:hAnsi="Times New Roman" w:cs="Times New Roman"/>
          <w:sz w:val="28"/>
          <w:szCs w:val="28"/>
        </w:rPr>
        <w:br/>
        <w:t>28 февраля 2021 г</w:t>
      </w:r>
      <w:r w:rsidR="00BC582B">
        <w:rPr>
          <w:rFonts w:ascii="Times New Roman" w:hAnsi="Times New Roman" w:cs="Times New Roman"/>
          <w:sz w:val="28"/>
          <w:szCs w:val="28"/>
        </w:rPr>
        <w:t>ода</w:t>
      </w:r>
      <w:r w:rsidRPr="00763DB5">
        <w:rPr>
          <w:rFonts w:ascii="Times New Roman" w:hAnsi="Times New Roman" w:cs="Times New Roman"/>
          <w:sz w:val="28"/>
          <w:szCs w:val="28"/>
        </w:rPr>
        <w:t xml:space="preserve"> в крупнейшем по вместимости ледовом дворце Центральной Азии </w:t>
      </w:r>
      <w:proofErr w:type="spellStart"/>
      <w:r w:rsidRPr="00763DB5">
        <w:rPr>
          <w:rFonts w:ascii="Times New Roman" w:hAnsi="Times New Roman" w:cs="Times New Roman"/>
          <w:sz w:val="28"/>
          <w:szCs w:val="28"/>
        </w:rPr>
        <w:t>Humo</w:t>
      </w:r>
      <w:proofErr w:type="spellEnd"/>
      <w:r w:rsidRPr="00763DB5">
        <w:rPr>
          <w:rFonts w:ascii="Times New Roman" w:hAnsi="Times New Roman" w:cs="Times New Roman"/>
          <w:sz w:val="28"/>
          <w:szCs w:val="28"/>
        </w:rPr>
        <w:t xml:space="preserve"> Arena Palace прошёл кастинг знатоков с целью их распределения на команды в соответствии с уровнем подготовки. В нём приняло участие </w:t>
      </w:r>
      <w:r w:rsidRPr="00763DB5">
        <w:rPr>
          <w:rFonts w:ascii="Times New Roman" w:hAnsi="Times New Roman" w:cs="Times New Roman"/>
          <w:b/>
          <w:bCs/>
          <w:sz w:val="28"/>
          <w:szCs w:val="28"/>
        </w:rPr>
        <w:t>более 7 тысяч</w:t>
      </w:r>
      <w:r w:rsidRPr="00763DB5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14:paraId="68896338" w14:textId="77777777" w:rsidR="001E315F" w:rsidRPr="00763DB5" w:rsidRDefault="001E315F" w:rsidP="001E31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3DB5">
        <w:rPr>
          <w:rFonts w:ascii="Times New Roman" w:hAnsi="Times New Roman" w:cs="Times New Roman"/>
          <w:sz w:val="28"/>
          <w:szCs w:val="28"/>
        </w:rPr>
        <w:t xml:space="preserve">11 марта в павильоне киностудии «Узбекфильм» состоялись финальные матчи за 1, 2 и 3 места турнира. Всего из столичного региона и г. Ташкента в турнире приняли участие </w:t>
      </w:r>
      <w:r w:rsidRPr="00763DB5">
        <w:rPr>
          <w:rFonts w:ascii="Times New Roman" w:hAnsi="Times New Roman" w:cs="Times New Roman"/>
          <w:b/>
          <w:bCs/>
          <w:sz w:val="28"/>
          <w:szCs w:val="28"/>
        </w:rPr>
        <w:t>530</w:t>
      </w:r>
      <w:r w:rsidRPr="00763DB5">
        <w:rPr>
          <w:rFonts w:ascii="Times New Roman" w:hAnsi="Times New Roman" w:cs="Times New Roman"/>
          <w:sz w:val="28"/>
          <w:szCs w:val="28"/>
        </w:rPr>
        <w:t xml:space="preserve"> команд.</w:t>
      </w:r>
    </w:p>
    <w:p w14:paraId="79B03EB2" w14:textId="25C37FD9" w:rsidR="001E315F" w:rsidRPr="00763DB5" w:rsidRDefault="001E315F" w:rsidP="001E31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3DB5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763DB5">
        <w:rPr>
          <w:rFonts w:ascii="Times New Roman" w:hAnsi="Times New Roman" w:cs="Times New Roman"/>
          <w:sz w:val="28"/>
          <w:szCs w:val="28"/>
        </w:rPr>
        <w:t xml:space="preserve"> Бурный интерес к игре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Pr="00763DB5">
        <w:rPr>
          <w:rFonts w:ascii="Times New Roman" w:hAnsi="Times New Roman" w:cs="Times New Roman"/>
          <w:sz w:val="28"/>
          <w:szCs w:val="28"/>
        </w:rPr>
        <w:t>подвиг</w:t>
      </w:r>
      <w:proofErr w:type="spellEnd"/>
      <w:r w:rsidRPr="00763DB5">
        <w:rPr>
          <w:rFonts w:ascii="Times New Roman" w:hAnsi="Times New Roman" w:cs="Times New Roman"/>
          <w:sz w:val="28"/>
          <w:szCs w:val="28"/>
        </w:rPr>
        <w:t xml:space="preserve"> её организаторов создать русскоязычную лигу «Заковат». 2 мая 2021 г</w:t>
      </w:r>
      <w:r w:rsidR="005B5F61">
        <w:rPr>
          <w:rFonts w:ascii="Times New Roman" w:hAnsi="Times New Roman" w:cs="Times New Roman"/>
          <w:sz w:val="28"/>
          <w:szCs w:val="28"/>
        </w:rPr>
        <w:t>ода</w:t>
      </w:r>
      <w:r w:rsidRPr="00763DB5">
        <w:rPr>
          <w:rFonts w:ascii="Times New Roman" w:hAnsi="Times New Roman" w:cs="Times New Roman"/>
          <w:sz w:val="28"/>
          <w:szCs w:val="28"/>
        </w:rPr>
        <w:t xml:space="preserve"> в ташкентском Ботаническом саду состоялся первый турнир русскоязычной лиги «Заковат». В мероприятии приняло участие </w:t>
      </w:r>
      <w:r w:rsidRPr="00763DB5">
        <w:rPr>
          <w:rFonts w:ascii="Times New Roman" w:hAnsi="Times New Roman" w:cs="Times New Roman"/>
          <w:b/>
          <w:bCs/>
          <w:sz w:val="28"/>
          <w:szCs w:val="28"/>
        </w:rPr>
        <w:t>187</w:t>
      </w:r>
      <w:r w:rsidRPr="00763DB5">
        <w:rPr>
          <w:rFonts w:ascii="Times New Roman" w:hAnsi="Times New Roman" w:cs="Times New Roman"/>
          <w:sz w:val="28"/>
          <w:szCs w:val="28"/>
        </w:rPr>
        <w:t xml:space="preserve"> команд со всей республики, что стало абсолютным рекордом по количеству игроков при проведении интеллектуальных игр в русскоязычном сегменте как в Узбекистане, так и в СНГ. Даже чемпионаты мира по «Что? Где? Когда?» собирают не более 70–80 команд.</w:t>
      </w:r>
    </w:p>
    <w:p w14:paraId="79622D52" w14:textId="773C95F5" w:rsidR="001E315F" w:rsidRPr="00763DB5" w:rsidRDefault="001E315F" w:rsidP="001E31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3DB5">
        <w:rPr>
          <w:rFonts w:ascii="Times New Roman" w:hAnsi="Times New Roman" w:cs="Times New Roman"/>
          <w:sz w:val="28"/>
          <w:szCs w:val="28"/>
        </w:rPr>
        <w:t>С марта по июнь 2021 года во всех регионах Узбекистана были проведены областные чемпионаты игры «Заковат». В каждо</w:t>
      </w:r>
      <w:r w:rsidR="00D35E1C">
        <w:rPr>
          <w:rFonts w:ascii="Times New Roman" w:hAnsi="Times New Roman" w:cs="Times New Roman"/>
          <w:sz w:val="28"/>
          <w:szCs w:val="28"/>
        </w:rPr>
        <w:t>м</w:t>
      </w:r>
      <w:r w:rsidRPr="00763DB5">
        <w:rPr>
          <w:rFonts w:ascii="Times New Roman" w:hAnsi="Times New Roman" w:cs="Times New Roman"/>
          <w:sz w:val="28"/>
          <w:szCs w:val="28"/>
        </w:rPr>
        <w:t xml:space="preserve"> были выявлены по </w:t>
      </w:r>
      <w:r w:rsidRPr="00763DB5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763DB5">
        <w:rPr>
          <w:rFonts w:ascii="Times New Roman" w:hAnsi="Times New Roman" w:cs="Times New Roman"/>
          <w:sz w:val="28"/>
          <w:szCs w:val="28"/>
        </w:rPr>
        <w:t xml:space="preserve"> команды-победительницы. </w:t>
      </w:r>
    </w:p>
    <w:p w14:paraId="467189F7" w14:textId="205D2556" w:rsidR="001E315F" w:rsidRPr="00763DB5" w:rsidRDefault="00223695" w:rsidP="001E31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 за первое место </w:t>
      </w:r>
      <w:r w:rsidR="005B5F61">
        <w:rPr>
          <w:rFonts w:ascii="Times New Roman" w:hAnsi="Times New Roman" w:cs="Times New Roman"/>
          <w:sz w:val="28"/>
          <w:szCs w:val="28"/>
        </w:rPr>
        <w:t>—</w:t>
      </w:r>
      <w:r w:rsidR="001E315F" w:rsidRPr="00763DB5">
        <w:rPr>
          <w:rFonts w:ascii="Times New Roman" w:hAnsi="Times New Roman" w:cs="Times New Roman"/>
          <w:sz w:val="28"/>
          <w:szCs w:val="28"/>
        </w:rPr>
        <w:t xml:space="preserve"> </w:t>
      </w:r>
      <w:r w:rsidR="001E315F" w:rsidRPr="00763DB5">
        <w:rPr>
          <w:rFonts w:ascii="Times New Roman" w:hAnsi="Times New Roman" w:cs="Times New Roman"/>
          <w:b/>
          <w:bCs/>
          <w:sz w:val="28"/>
          <w:szCs w:val="28"/>
        </w:rPr>
        <w:t xml:space="preserve">100 млн </w:t>
      </w:r>
      <w:r w:rsidR="005B5F61">
        <w:rPr>
          <w:rFonts w:ascii="Times New Roman" w:hAnsi="Times New Roman" w:cs="Times New Roman"/>
          <w:sz w:val="28"/>
          <w:szCs w:val="28"/>
        </w:rPr>
        <w:t>сумов, второе место —</w:t>
      </w:r>
      <w:r w:rsidR="001E315F" w:rsidRPr="00763DB5">
        <w:rPr>
          <w:rFonts w:ascii="Times New Roman" w:hAnsi="Times New Roman" w:cs="Times New Roman"/>
          <w:sz w:val="28"/>
          <w:szCs w:val="28"/>
        </w:rPr>
        <w:t xml:space="preserve"> </w:t>
      </w:r>
      <w:r w:rsidR="001E315F" w:rsidRPr="00763DB5">
        <w:rPr>
          <w:rFonts w:ascii="Times New Roman" w:hAnsi="Times New Roman" w:cs="Times New Roman"/>
          <w:b/>
          <w:bCs/>
          <w:sz w:val="28"/>
          <w:szCs w:val="28"/>
        </w:rPr>
        <w:t>20 млн</w:t>
      </w:r>
      <w:r w:rsidR="005B5F61">
        <w:rPr>
          <w:rFonts w:ascii="Times New Roman" w:hAnsi="Times New Roman" w:cs="Times New Roman"/>
          <w:sz w:val="28"/>
          <w:szCs w:val="28"/>
        </w:rPr>
        <w:t xml:space="preserve"> сумов, третье место —</w:t>
      </w:r>
      <w:r w:rsidR="001E315F" w:rsidRPr="00763DB5">
        <w:rPr>
          <w:rFonts w:ascii="Times New Roman" w:hAnsi="Times New Roman" w:cs="Times New Roman"/>
          <w:sz w:val="28"/>
          <w:szCs w:val="28"/>
        </w:rPr>
        <w:t xml:space="preserve"> </w:t>
      </w:r>
      <w:r w:rsidR="001E315F" w:rsidRPr="00763DB5">
        <w:rPr>
          <w:rFonts w:ascii="Times New Roman" w:hAnsi="Times New Roman" w:cs="Times New Roman"/>
          <w:b/>
          <w:bCs/>
          <w:sz w:val="28"/>
          <w:szCs w:val="28"/>
        </w:rPr>
        <w:t>10 млн</w:t>
      </w:r>
      <w:r w:rsidR="001E315F" w:rsidRPr="00763DB5">
        <w:rPr>
          <w:rFonts w:ascii="Times New Roman" w:hAnsi="Times New Roman" w:cs="Times New Roman"/>
          <w:sz w:val="28"/>
          <w:szCs w:val="28"/>
        </w:rPr>
        <w:t xml:space="preserve"> сумов.</w:t>
      </w:r>
    </w:p>
    <w:p w14:paraId="0CC6A738" w14:textId="2B0707F1" w:rsidR="001E315F" w:rsidRPr="00763DB5" w:rsidRDefault="001E315F" w:rsidP="001E31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3DB5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763DB5">
        <w:rPr>
          <w:rFonts w:ascii="Times New Roman" w:hAnsi="Times New Roman" w:cs="Times New Roman"/>
          <w:sz w:val="28"/>
          <w:szCs w:val="28"/>
        </w:rPr>
        <w:t xml:space="preserve"> Самыми масштабными и значимыми по данной линии стали финальные игры и гранд-финал «Заковат», которые </w:t>
      </w:r>
      <w:r w:rsidR="00FE3AF3">
        <w:rPr>
          <w:rFonts w:ascii="Times New Roman" w:hAnsi="Times New Roman" w:cs="Times New Roman"/>
          <w:sz w:val="28"/>
          <w:szCs w:val="28"/>
        </w:rPr>
        <w:t>прошли с 9 по 13 октября 2021 года</w:t>
      </w:r>
      <w:r w:rsidRPr="00763DB5">
        <w:rPr>
          <w:rFonts w:ascii="Times New Roman" w:hAnsi="Times New Roman" w:cs="Times New Roman"/>
          <w:sz w:val="28"/>
          <w:szCs w:val="28"/>
        </w:rPr>
        <w:t xml:space="preserve"> в туристическом комплексе </w:t>
      </w:r>
      <w:proofErr w:type="spellStart"/>
      <w:r w:rsidRPr="00763DB5">
        <w:rPr>
          <w:rFonts w:ascii="Times New Roman" w:hAnsi="Times New Roman" w:cs="Times New Roman"/>
          <w:sz w:val="28"/>
          <w:szCs w:val="28"/>
        </w:rPr>
        <w:t>Bukhara</w:t>
      </w:r>
      <w:proofErr w:type="spellEnd"/>
      <w:r w:rsidRPr="00763D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DB5">
        <w:rPr>
          <w:rFonts w:ascii="Times New Roman" w:hAnsi="Times New Roman" w:cs="Times New Roman"/>
          <w:sz w:val="28"/>
          <w:szCs w:val="28"/>
        </w:rPr>
        <w:t>Desert</w:t>
      </w:r>
      <w:proofErr w:type="spellEnd"/>
      <w:r w:rsidRPr="00763D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DB5">
        <w:rPr>
          <w:rFonts w:ascii="Times New Roman" w:hAnsi="Times New Roman" w:cs="Times New Roman"/>
          <w:sz w:val="28"/>
          <w:szCs w:val="28"/>
        </w:rPr>
        <w:t>Oasis</w:t>
      </w:r>
      <w:proofErr w:type="spellEnd"/>
      <w:r w:rsidRPr="00763DB5">
        <w:rPr>
          <w:rFonts w:ascii="Times New Roman" w:hAnsi="Times New Roman" w:cs="Times New Roman"/>
          <w:sz w:val="28"/>
          <w:szCs w:val="28"/>
        </w:rPr>
        <w:t xml:space="preserve">, </w:t>
      </w:r>
      <w:r w:rsidR="00D35E1C">
        <w:rPr>
          <w:rFonts w:ascii="Times New Roman" w:hAnsi="Times New Roman" w:cs="Times New Roman"/>
          <w:sz w:val="28"/>
          <w:szCs w:val="28"/>
        </w:rPr>
        <w:t>расположенном</w:t>
      </w:r>
      <w:r w:rsidR="00FE3AF3">
        <w:rPr>
          <w:rFonts w:ascii="Times New Roman" w:hAnsi="Times New Roman" w:cs="Times New Roman"/>
          <w:sz w:val="28"/>
          <w:szCs w:val="28"/>
        </w:rPr>
        <w:t xml:space="preserve"> в </w:t>
      </w:r>
      <w:r w:rsidRPr="00763DB5">
        <w:rPr>
          <w:rFonts w:ascii="Times New Roman" w:hAnsi="Times New Roman" w:cs="Times New Roman"/>
          <w:sz w:val="28"/>
          <w:szCs w:val="28"/>
        </w:rPr>
        <w:t xml:space="preserve">Бухарской области. В них в качестве игроков участвовали около </w:t>
      </w:r>
      <w:r w:rsidRPr="00763DB5">
        <w:rPr>
          <w:rFonts w:ascii="Times New Roman" w:hAnsi="Times New Roman" w:cs="Times New Roman"/>
          <w:b/>
          <w:bCs/>
          <w:sz w:val="28"/>
          <w:szCs w:val="28"/>
        </w:rPr>
        <w:t>300 человек</w:t>
      </w:r>
      <w:r w:rsidRPr="00763DB5">
        <w:rPr>
          <w:rFonts w:ascii="Times New Roman" w:hAnsi="Times New Roman" w:cs="Times New Roman"/>
          <w:sz w:val="28"/>
          <w:szCs w:val="28"/>
        </w:rPr>
        <w:t xml:space="preserve">: </w:t>
      </w:r>
      <w:r w:rsidRPr="00763DB5">
        <w:rPr>
          <w:rFonts w:ascii="Times New Roman" w:hAnsi="Times New Roman" w:cs="Times New Roman"/>
          <w:b/>
          <w:bCs/>
          <w:sz w:val="28"/>
          <w:szCs w:val="28"/>
        </w:rPr>
        <w:t>44</w:t>
      </w:r>
      <w:r w:rsidRPr="00763DB5">
        <w:rPr>
          <w:rFonts w:ascii="Times New Roman" w:hAnsi="Times New Roman" w:cs="Times New Roman"/>
          <w:sz w:val="28"/>
          <w:szCs w:val="28"/>
        </w:rPr>
        <w:t xml:space="preserve"> команды из </w:t>
      </w:r>
      <w:r w:rsidRPr="00763DB5">
        <w:rPr>
          <w:rFonts w:ascii="Times New Roman" w:hAnsi="Times New Roman" w:cs="Times New Roman"/>
          <w:b/>
          <w:bCs/>
          <w:sz w:val="28"/>
          <w:szCs w:val="28"/>
        </w:rPr>
        <w:t>11 </w:t>
      </w:r>
      <w:r w:rsidRPr="00763DB5">
        <w:rPr>
          <w:rFonts w:ascii="Times New Roman" w:hAnsi="Times New Roman" w:cs="Times New Roman"/>
          <w:sz w:val="28"/>
          <w:szCs w:val="28"/>
        </w:rPr>
        <w:t>регионов и </w:t>
      </w:r>
      <w:r w:rsidRPr="00763DB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763DB5">
        <w:rPr>
          <w:rFonts w:ascii="Times New Roman" w:hAnsi="Times New Roman" w:cs="Times New Roman"/>
          <w:sz w:val="28"/>
          <w:szCs w:val="28"/>
        </w:rPr>
        <w:t xml:space="preserve"> команды-победительницы из Ташкента и Ташкентской области, а также Самарканда. Свои региональные команды </w:t>
      </w:r>
      <w:r w:rsidRPr="00763DB5">
        <w:rPr>
          <w:rFonts w:ascii="Times New Roman" w:hAnsi="Times New Roman" w:cs="Times New Roman"/>
          <w:sz w:val="28"/>
          <w:szCs w:val="28"/>
        </w:rPr>
        <w:lastRenderedPageBreak/>
        <w:t xml:space="preserve">приехали поддержать более </w:t>
      </w:r>
      <w:r w:rsidRPr="00763DB5">
        <w:rPr>
          <w:rFonts w:ascii="Times New Roman" w:hAnsi="Times New Roman" w:cs="Times New Roman"/>
          <w:b/>
          <w:bCs/>
          <w:sz w:val="28"/>
          <w:szCs w:val="28"/>
        </w:rPr>
        <w:t>3 тыс.</w:t>
      </w:r>
      <w:r w:rsidRPr="00763DB5">
        <w:rPr>
          <w:rFonts w:ascii="Times New Roman" w:hAnsi="Times New Roman" w:cs="Times New Roman"/>
          <w:sz w:val="28"/>
          <w:szCs w:val="28"/>
        </w:rPr>
        <w:t xml:space="preserve"> членов движения «Заковат» со всей республики.</w:t>
      </w:r>
    </w:p>
    <w:p w14:paraId="3C09C4B1" w14:textId="16E34556" w:rsidR="001E315F" w:rsidRPr="00763DB5" w:rsidRDefault="001E315F" w:rsidP="001E31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3DB5">
        <w:rPr>
          <w:rFonts w:ascii="Times New Roman" w:hAnsi="Times New Roman" w:cs="Times New Roman"/>
          <w:sz w:val="28"/>
          <w:szCs w:val="28"/>
        </w:rPr>
        <w:t>Особую атмосферу участникам мероприятия и</w:t>
      </w:r>
      <w:r w:rsidR="00FE3AF3">
        <w:rPr>
          <w:rFonts w:ascii="Times New Roman" w:hAnsi="Times New Roman" w:cs="Times New Roman"/>
          <w:sz w:val="28"/>
          <w:szCs w:val="28"/>
        </w:rPr>
        <w:t xml:space="preserve"> волнение командам-игрокам г</w:t>
      </w:r>
      <w:r w:rsidRPr="00763DB5">
        <w:rPr>
          <w:rFonts w:ascii="Times New Roman" w:hAnsi="Times New Roman" w:cs="Times New Roman"/>
          <w:sz w:val="28"/>
          <w:szCs w:val="28"/>
        </w:rPr>
        <w:t xml:space="preserve">ранд-финала интеллектуальной игры </w:t>
      </w:r>
      <w:proofErr w:type="spellStart"/>
      <w:r w:rsidRPr="00763DB5">
        <w:rPr>
          <w:rFonts w:ascii="Times New Roman" w:hAnsi="Times New Roman" w:cs="Times New Roman"/>
          <w:sz w:val="28"/>
          <w:szCs w:val="28"/>
        </w:rPr>
        <w:t>Zakovat</w:t>
      </w:r>
      <w:proofErr w:type="spellEnd"/>
      <w:r w:rsidRPr="00763DB5">
        <w:rPr>
          <w:rFonts w:ascii="Times New Roman" w:hAnsi="Times New Roman" w:cs="Times New Roman"/>
          <w:sz w:val="28"/>
          <w:szCs w:val="28"/>
        </w:rPr>
        <w:t xml:space="preserve"> подарило участие в мероприятии и выступление Прези</w:t>
      </w:r>
      <w:r w:rsidR="00FE3AF3">
        <w:rPr>
          <w:rFonts w:ascii="Times New Roman" w:hAnsi="Times New Roman" w:cs="Times New Roman"/>
          <w:sz w:val="28"/>
          <w:szCs w:val="28"/>
        </w:rPr>
        <w:t xml:space="preserve">дента Республики Узбекистан Шавката </w:t>
      </w:r>
      <w:r w:rsidRPr="00763DB5">
        <w:rPr>
          <w:rFonts w:ascii="Times New Roman" w:hAnsi="Times New Roman" w:cs="Times New Roman"/>
          <w:sz w:val="28"/>
          <w:szCs w:val="28"/>
        </w:rPr>
        <w:t>Мирзиёева со словами поддержки всего</w:t>
      </w:r>
      <w:r w:rsidR="00FE3AF3">
        <w:rPr>
          <w:rFonts w:ascii="Times New Roman" w:hAnsi="Times New Roman" w:cs="Times New Roman"/>
          <w:sz w:val="28"/>
          <w:szCs w:val="28"/>
        </w:rPr>
        <w:t xml:space="preserve"> интеллектуального</w:t>
      </w:r>
      <w:r w:rsidRPr="00763DB5">
        <w:rPr>
          <w:rFonts w:ascii="Times New Roman" w:hAnsi="Times New Roman" w:cs="Times New Roman"/>
          <w:sz w:val="28"/>
          <w:szCs w:val="28"/>
        </w:rPr>
        <w:t xml:space="preserve"> движения.</w:t>
      </w:r>
    </w:p>
    <w:p w14:paraId="5DCBA0BA" w14:textId="42D52290" w:rsidR="001E315F" w:rsidRPr="00763DB5" w:rsidRDefault="001E315F" w:rsidP="001E31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3DB5">
        <w:rPr>
          <w:rFonts w:ascii="Times New Roman" w:hAnsi="Times New Roman" w:cs="Times New Roman"/>
          <w:sz w:val="28"/>
          <w:szCs w:val="28"/>
        </w:rPr>
        <w:t xml:space="preserve">Победители гранд-финала получили государственные награды </w:t>
      </w:r>
      <w:r w:rsidR="00F11927">
        <w:rPr>
          <w:rFonts w:ascii="Times New Roman" w:hAnsi="Times New Roman" w:cs="Times New Roman"/>
          <w:sz w:val="28"/>
          <w:szCs w:val="28"/>
        </w:rPr>
        <w:t>из рук г</w:t>
      </w:r>
      <w:r w:rsidRPr="00763DB5">
        <w:rPr>
          <w:rFonts w:ascii="Times New Roman" w:hAnsi="Times New Roman" w:cs="Times New Roman"/>
          <w:sz w:val="28"/>
          <w:szCs w:val="28"/>
        </w:rPr>
        <w:t>лавы государства</w:t>
      </w:r>
      <w:r w:rsidR="007B7171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763DB5">
        <w:rPr>
          <w:rFonts w:ascii="Times New Roman" w:hAnsi="Times New Roman" w:cs="Times New Roman"/>
          <w:sz w:val="28"/>
          <w:szCs w:val="28"/>
        </w:rPr>
        <w:t xml:space="preserve">автомобили </w:t>
      </w:r>
      <w:proofErr w:type="spellStart"/>
      <w:r w:rsidRPr="00763DB5">
        <w:rPr>
          <w:rFonts w:ascii="Times New Roman" w:hAnsi="Times New Roman" w:cs="Times New Roman"/>
          <w:sz w:val="28"/>
          <w:szCs w:val="28"/>
          <w:lang w:val="en-US"/>
        </w:rPr>
        <w:t>Gentra</w:t>
      </w:r>
      <w:proofErr w:type="spellEnd"/>
      <w:r w:rsidRPr="00763DB5">
        <w:rPr>
          <w:rFonts w:ascii="Times New Roman" w:hAnsi="Times New Roman" w:cs="Times New Roman"/>
          <w:sz w:val="28"/>
          <w:szCs w:val="28"/>
        </w:rPr>
        <w:t>.</w:t>
      </w:r>
    </w:p>
    <w:p w14:paraId="67E1E505" w14:textId="6194DD59" w:rsidR="001E315F" w:rsidRPr="00763DB5" w:rsidRDefault="001E315F" w:rsidP="001E31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3DB5">
        <w:rPr>
          <w:rFonts w:ascii="Times New Roman" w:hAnsi="Times New Roman" w:cs="Times New Roman"/>
          <w:b/>
          <w:bCs/>
          <w:sz w:val="28"/>
          <w:szCs w:val="28"/>
        </w:rPr>
        <w:t>4. </w:t>
      </w:r>
      <w:r w:rsidRPr="00763DB5">
        <w:rPr>
          <w:rFonts w:ascii="Times New Roman" w:hAnsi="Times New Roman" w:cs="Times New Roman"/>
          <w:sz w:val="28"/>
          <w:szCs w:val="28"/>
        </w:rPr>
        <w:t>14-15 августа 2021 года сост</w:t>
      </w:r>
      <w:r w:rsidR="001E5CF3">
        <w:rPr>
          <w:rFonts w:ascii="Times New Roman" w:hAnsi="Times New Roman" w:cs="Times New Roman"/>
          <w:sz w:val="28"/>
          <w:szCs w:val="28"/>
        </w:rPr>
        <w:t xml:space="preserve">оялся финал шахматного турнира </w:t>
      </w:r>
      <w:proofErr w:type="spellStart"/>
      <w:r w:rsidRPr="00763DB5">
        <w:rPr>
          <w:rFonts w:ascii="Times New Roman" w:hAnsi="Times New Roman" w:cs="Times New Roman"/>
          <w:sz w:val="28"/>
          <w:szCs w:val="28"/>
        </w:rPr>
        <w:t>Zakovat-Gambit</w:t>
      </w:r>
      <w:proofErr w:type="spellEnd"/>
      <w:r w:rsidRPr="00763DB5">
        <w:rPr>
          <w:rFonts w:ascii="Times New Roman" w:hAnsi="Times New Roman" w:cs="Times New Roman"/>
          <w:sz w:val="28"/>
          <w:szCs w:val="28"/>
        </w:rPr>
        <w:t xml:space="preserve">. Всего для участия в турнире по всем категориям было зарегистрировано свыше </w:t>
      </w:r>
      <w:r w:rsidRPr="00763DB5">
        <w:rPr>
          <w:rFonts w:ascii="Times New Roman" w:hAnsi="Times New Roman" w:cs="Times New Roman"/>
          <w:b/>
          <w:bCs/>
          <w:sz w:val="28"/>
          <w:szCs w:val="28"/>
        </w:rPr>
        <w:t>3 760</w:t>
      </w:r>
      <w:r w:rsidRPr="00763DB5">
        <w:rPr>
          <w:rFonts w:ascii="Times New Roman" w:hAnsi="Times New Roman" w:cs="Times New Roman"/>
          <w:sz w:val="28"/>
          <w:szCs w:val="28"/>
        </w:rPr>
        <w:t xml:space="preserve"> претендентов.</w:t>
      </w:r>
    </w:p>
    <w:p w14:paraId="601BEEC5" w14:textId="5A086A1B" w:rsidR="001E315F" w:rsidRPr="00763DB5" w:rsidRDefault="001E315F" w:rsidP="001E31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3DB5">
        <w:rPr>
          <w:rFonts w:ascii="Times New Roman" w:hAnsi="Times New Roman" w:cs="Times New Roman"/>
          <w:sz w:val="28"/>
          <w:szCs w:val="28"/>
        </w:rPr>
        <w:t xml:space="preserve">В первый день финала </w:t>
      </w:r>
      <w:r w:rsidR="001E5CF3">
        <w:rPr>
          <w:rFonts w:ascii="Times New Roman" w:hAnsi="Times New Roman" w:cs="Times New Roman"/>
          <w:sz w:val="28"/>
          <w:szCs w:val="28"/>
        </w:rPr>
        <w:t xml:space="preserve">были </w:t>
      </w:r>
      <w:r w:rsidRPr="00763DB5">
        <w:rPr>
          <w:rFonts w:ascii="Times New Roman" w:hAnsi="Times New Roman" w:cs="Times New Roman"/>
          <w:sz w:val="28"/>
          <w:szCs w:val="28"/>
        </w:rPr>
        <w:t>сыграны шесть отборочных туров. По их завершению состоялись сеансы одновременной игры. За доску с нашими игроками встали гости чемпионата, всемирно известные гроссмейстеры</w:t>
      </w:r>
      <w:r w:rsidR="001E5CF3">
        <w:rPr>
          <w:rFonts w:ascii="Times New Roman" w:hAnsi="Times New Roman" w:cs="Times New Roman"/>
          <w:sz w:val="28"/>
          <w:szCs w:val="28"/>
        </w:rPr>
        <w:t>:</w:t>
      </w:r>
      <w:r w:rsidRPr="00763DB5">
        <w:rPr>
          <w:rFonts w:ascii="Times New Roman" w:hAnsi="Times New Roman" w:cs="Times New Roman"/>
          <w:sz w:val="28"/>
          <w:szCs w:val="28"/>
        </w:rPr>
        <w:t xml:space="preserve"> чемпионы мира Вишванатан Ананд, Юдит </w:t>
      </w:r>
      <w:proofErr w:type="spellStart"/>
      <w:r w:rsidRPr="00763DB5">
        <w:rPr>
          <w:rFonts w:ascii="Times New Roman" w:hAnsi="Times New Roman" w:cs="Times New Roman"/>
          <w:sz w:val="28"/>
          <w:szCs w:val="28"/>
        </w:rPr>
        <w:t>Полгар</w:t>
      </w:r>
      <w:proofErr w:type="spellEnd"/>
      <w:r w:rsidRPr="00763DB5">
        <w:rPr>
          <w:rFonts w:ascii="Times New Roman" w:hAnsi="Times New Roman" w:cs="Times New Roman"/>
          <w:sz w:val="28"/>
          <w:szCs w:val="28"/>
        </w:rPr>
        <w:t xml:space="preserve">, Рустам </w:t>
      </w:r>
      <w:proofErr w:type="spellStart"/>
      <w:r w:rsidRPr="00763DB5">
        <w:rPr>
          <w:rFonts w:ascii="Times New Roman" w:hAnsi="Times New Roman" w:cs="Times New Roman"/>
          <w:sz w:val="28"/>
          <w:szCs w:val="28"/>
        </w:rPr>
        <w:t>Касымджанов</w:t>
      </w:r>
      <w:proofErr w:type="spellEnd"/>
      <w:r w:rsidRPr="00763DB5">
        <w:rPr>
          <w:rFonts w:ascii="Times New Roman" w:hAnsi="Times New Roman" w:cs="Times New Roman"/>
          <w:sz w:val="28"/>
          <w:szCs w:val="28"/>
        </w:rPr>
        <w:t xml:space="preserve">, </w:t>
      </w:r>
      <w:r w:rsidR="001E5CF3">
        <w:rPr>
          <w:rFonts w:ascii="Times New Roman" w:hAnsi="Times New Roman" w:cs="Times New Roman"/>
          <w:sz w:val="28"/>
          <w:szCs w:val="28"/>
        </w:rPr>
        <w:t xml:space="preserve">а также </w:t>
      </w:r>
      <w:proofErr w:type="spellStart"/>
      <w:r w:rsidRPr="00763DB5">
        <w:rPr>
          <w:rFonts w:ascii="Times New Roman" w:hAnsi="Times New Roman" w:cs="Times New Roman"/>
          <w:sz w:val="28"/>
          <w:szCs w:val="28"/>
        </w:rPr>
        <w:t>Гулрухбегим</w:t>
      </w:r>
      <w:proofErr w:type="spellEnd"/>
      <w:r w:rsidRPr="00763D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DB5">
        <w:rPr>
          <w:rFonts w:ascii="Times New Roman" w:hAnsi="Times New Roman" w:cs="Times New Roman"/>
          <w:sz w:val="28"/>
          <w:szCs w:val="28"/>
        </w:rPr>
        <w:t>Тохиржанова</w:t>
      </w:r>
      <w:proofErr w:type="spellEnd"/>
      <w:r w:rsidRPr="00763DB5">
        <w:rPr>
          <w:rFonts w:ascii="Times New Roman" w:hAnsi="Times New Roman" w:cs="Times New Roman"/>
          <w:sz w:val="28"/>
          <w:szCs w:val="28"/>
        </w:rPr>
        <w:t xml:space="preserve"> и Тимур Гареев.</w:t>
      </w:r>
    </w:p>
    <w:p w14:paraId="2AA3E25F" w14:textId="77777777" w:rsidR="001E315F" w:rsidRPr="00763DB5" w:rsidRDefault="001E315F" w:rsidP="001E31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3DB5">
        <w:rPr>
          <w:rFonts w:ascii="Times New Roman" w:hAnsi="Times New Roman" w:cs="Times New Roman"/>
          <w:sz w:val="28"/>
          <w:szCs w:val="28"/>
        </w:rPr>
        <w:t>Во второй день финала после официальных игр турнира состоялись мастер-классы.</w:t>
      </w:r>
    </w:p>
    <w:p w14:paraId="6C301214" w14:textId="4DF7C524" w:rsidR="001E315F" w:rsidRPr="00763DB5" w:rsidRDefault="001E315F" w:rsidP="001E31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3DB5">
        <w:rPr>
          <w:rFonts w:ascii="Times New Roman" w:hAnsi="Times New Roman" w:cs="Times New Roman"/>
          <w:sz w:val="28"/>
          <w:szCs w:val="28"/>
        </w:rPr>
        <w:t xml:space="preserve">В завершение состоялась торжественная церемония награждения и официального закрытия турнира. Общий призовой фонд </w:t>
      </w:r>
      <w:r w:rsidR="00CE0AE8">
        <w:rPr>
          <w:rFonts w:ascii="Times New Roman" w:hAnsi="Times New Roman" w:cs="Times New Roman"/>
          <w:sz w:val="28"/>
          <w:szCs w:val="28"/>
        </w:rPr>
        <w:t>турнира</w:t>
      </w:r>
      <w:r w:rsidR="001E5CF3">
        <w:rPr>
          <w:rFonts w:ascii="Times New Roman" w:hAnsi="Times New Roman" w:cs="Times New Roman"/>
          <w:sz w:val="28"/>
          <w:szCs w:val="28"/>
        </w:rPr>
        <w:t xml:space="preserve"> </w:t>
      </w:r>
      <w:r w:rsidRPr="00763DB5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Pr="00763DB5">
        <w:rPr>
          <w:rFonts w:ascii="Times New Roman" w:hAnsi="Times New Roman" w:cs="Times New Roman"/>
          <w:b/>
          <w:bCs/>
          <w:sz w:val="28"/>
          <w:szCs w:val="28"/>
        </w:rPr>
        <w:t>610 млн</w:t>
      </w:r>
      <w:r w:rsidRPr="00763DB5">
        <w:rPr>
          <w:rFonts w:ascii="Times New Roman" w:hAnsi="Times New Roman" w:cs="Times New Roman"/>
          <w:sz w:val="28"/>
          <w:szCs w:val="28"/>
        </w:rPr>
        <w:t> сумов.</w:t>
      </w:r>
      <w:r w:rsidRPr="001E315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32729E" w14:textId="07C45FD1" w:rsidR="001E315F" w:rsidRDefault="00997B27" w:rsidP="001E31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Также, в отчё</w:t>
      </w:r>
      <w:r w:rsidR="001E315F">
        <w:rPr>
          <w:rFonts w:ascii="Times New Roman" w:hAnsi="Times New Roman" w:cs="Times New Roman"/>
          <w:sz w:val="28"/>
          <w:szCs w:val="28"/>
        </w:rPr>
        <w:t xml:space="preserve">тный период Фонд продолжил реализацию проекта </w:t>
      </w:r>
      <w:r w:rsidRPr="00997B27">
        <w:rPr>
          <w:rFonts w:ascii="Times New Roman" w:hAnsi="Times New Roman" w:cs="Times New Roman"/>
          <w:b/>
          <w:bCs/>
          <w:sz w:val="28"/>
          <w:szCs w:val="28"/>
        </w:rPr>
        <w:t>«Кунгил кузи»</w:t>
      </w:r>
      <w:r w:rsidR="001E315F" w:rsidRPr="001E315F">
        <w:rPr>
          <w:rFonts w:ascii="Times New Roman" w:hAnsi="Times New Roman" w:cs="Times New Roman"/>
          <w:sz w:val="28"/>
          <w:szCs w:val="28"/>
        </w:rPr>
        <w:t xml:space="preserve">, </w:t>
      </w:r>
      <w:r w:rsidR="001E315F">
        <w:rPr>
          <w:rFonts w:ascii="Times New Roman" w:hAnsi="Times New Roman" w:cs="Times New Roman"/>
          <w:sz w:val="28"/>
          <w:szCs w:val="28"/>
        </w:rPr>
        <w:t xml:space="preserve">целью которого является оказание </w:t>
      </w:r>
      <w:r w:rsidR="001E315F" w:rsidRPr="00763DB5">
        <w:rPr>
          <w:rFonts w:ascii="Times New Roman" w:hAnsi="Times New Roman" w:cs="Times New Roman"/>
          <w:sz w:val="28"/>
          <w:szCs w:val="28"/>
        </w:rPr>
        <w:t>содействи</w:t>
      </w:r>
      <w:r w:rsidR="001E315F">
        <w:rPr>
          <w:rFonts w:ascii="Times New Roman" w:hAnsi="Times New Roman" w:cs="Times New Roman"/>
          <w:sz w:val="28"/>
          <w:szCs w:val="28"/>
        </w:rPr>
        <w:t>я</w:t>
      </w:r>
      <w:r w:rsidR="001E315F" w:rsidRPr="00763DB5">
        <w:rPr>
          <w:rFonts w:ascii="Times New Roman" w:hAnsi="Times New Roman" w:cs="Times New Roman"/>
          <w:sz w:val="28"/>
          <w:szCs w:val="28"/>
        </w:rPr>
        <w:t xml:space="preserve"> социальной реабилитации лиц с инвалидностью по зрению, создание благоприятных условий для обеспечения незрячих и слабовидящих необходимой литературой, доступ</w:t>
      </w:r>
      <w:r w:rsidR="00F8322D">
        <w:rPr>
          <w:rFonts w:ascii="Times New Roman" w:hAnsi="Times New Roman" w:cs="Times New Roman"/>
          <w:sz w:val="28"/>
          <w:szCs w:val="28"/>
        </w:rPr>
        <w:t>ом</w:t>
      </w:r>
      <w:r w:rsidR="001E315F" w:rsidRPr="00763DB5">
        <w:rPr>
          <w:rFonts w:ascii="Times New Roman" w:hAnsi="Times New Roman" w:cs="Times New Roman"/>
          <w:sz w:val="28"/>
          <w:szCs w:val="28"/>
        </w:rPr>
        <w:t xml:space="preserve"> к объектам культуры, </w:t>
      </w:r>
      <w:r w:rsidR="00F8322D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1E315F" w:rsidRPr="00763DB5">
        <w:rPr>
          <w:rFonts w:ascii="Times New Roman" w:hAnsi="Times New Roman" w:cs="Times New Roman"/>
          <w:sz w:val="28"/>
          <w:szCs w:val="28"/>
        </w:rPr>
        <w:t>профессиональн</w:t>
      </w:r>
      <w:r w:rsidR="00F8322D">
        <w:rPr>
          <w:rFonts w:ascii="Times New Roman" w:hAnsi="Times New Roman" w:cs="Times New Roman"/>
          <w:sz w:val="28"/>
          <w:szCs w:val="28"/>
        </w:rPr>
        <w:t>ая</w:t>
      </w:r>
      <w:r w:rsidR="001E315F" w:rsidRPr="00763DB5">
        <w:rPr>
          <w:rFonts w:ascii="Times New Roman" w:hAnsi="Times New Roman" w:cs="Times New Roman"/>
          <w:sz w:val="28"/>
          <w:szCs w:val="28"/>
        </w:rPr>
        <w:t xml:space="preserve"> поддержк</w:t>
      </w:r>
      <w:r w:rsidR="00F8322D">
        <w:rPr>
          <w:rFonts w:ascii="Times New Roman" w:hAnsi="Times New Roman" w:cs="Times New Roman"/>
          <w:sz w:val="28"/>
          <w:szCs w:val="28"/>
        </w:rPr>
        <w:t>а</w:t>
      </w:r>
      <w:r w:rsidR="001E315F" w:rsidRPr="00763DB5">
        <w:rPr>
          <w:rFonts w:ascii="Times New Roman" w:hAnsi="Times New Roman" w:cs="Times New Roman"/>
          <w:sz w:val="28"/>
          <w:szCs w:val="28"/>
        </w:rPr>
        <w:t xml:space="preserve"> работников данной сферы</w:t>
      </w:r>
      <w:r w:rsidR="001E315F">
        <w:rPr>
          <w:rFonts w:ascii="Times New Roman" w:hAnsi="Times New Roman" w:cs="Times New Roman"/>
          <w:sz w:val="28"/>
          <w:szCs w:val="28"/>
        </w:rPr>
        <w:t>.</w:t>
      </w:r>
    </w:p>
    <w:p w14:paraId="6BA294EB" w14:textId="1FAD504F" w:rsidR="00CA2B55" w:rsidRPr="00763DB5" w:rsidRDefault="001E315F" w:rsidP="00763D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данном направлении проведена следующая работа:</w:t>
      </w:r>
    </w:p>
    <w:p w14:paraId="5FB63BD3" w14:textId="15A2351D" w:rsidR="00CA2B55" w:rsidRPr="00763DB5" w:rsidRDefault="00CA2B55" w:rsidP="00763D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3DB5">
        <w:rPr>
          <w:rFonts w:ascii="Times New Roman" w:hAnsi="Times New Roman" w:cs="Times New Roman"/>
          <w:sz w:val="28"/>
          <w:szCs w:val="28"/>
        </w:rPr>
        <w:t>- </w:t>
      </w:r>
      <w:r w:rsidR="001E315F">
        <w:rPr>
          <w:rFonts w:ascii="Times New Roman" w:hAnsi="Times New Roman" w:cs="Times New Roman"/>
          <w:sz w:val="28"/>
          <w:szCs w:val="28"/>
        </w:rPr>
        <w:t>в</w:t>
      </w:r>
      <w:r w:rsidRPr="00763DB5">
        <w:rPr>
          <w:rFonts w:ascii="Times New Roman" w:hAnsi="Times New Roman" w:cs="Times New Roman"/>
          <w:sz w:val="28"/>
          <w:szCs w:val="28"/>
        </w:rPr>
        <w:t xml:space="preserve"> г. Самарканде провед</w:t>
      </w:r>
      <w:r w:rsidR="00031DE4">
        <w:rPr>
          <w:rFonts w:ascii="Times New Roman" w:hAnsi="Times New Roman" w:cs="Times New Roman"/>
          <w:sz w:val="28"/>
          <w:szCs w:val="28"/>
        </w:rPr>
        <w:t>ё</w:t>
      </w:r>
      <w:r w:rsidRPr="00763DB5">
        <w:rPr>
          <w:rFonts w:ascii="Times New Roman" w:hAnsi="Times New Roman" w:cs="Times New Roman"/>
          <w:sz w:val="28"/>
          <w:szCs w:val="28"/>
        </w:rPr>
        <w:t xml:space="preserve">н </w:t>
      </w:r>
      <w:r w:rsidR="001E315F">
        <w:rPr>
          <w:rFonts w:ascii="Times New Roman" w:hAnsi="Times New Roman" w:cs="Times New Roman"/>
          <w:sz w:val="28"/>
          <w:szCs w:val="28"/>
        </w:rPr>
        <w:t xml:space="preserve">второй </w:t>
      </w:r>
      <w:r w:rsidRPr="00763DB5">
        <w:rPr>
          <w:rFonts w:ascii="Times New Roman" w:hAnsi="Times New Roman" w:cs="Times New Roman"/>
          <w:sz w:val="28"/>
          <w:szCs w:val="28"/>
        </w:rPr>
        <w:t>международны</w:t>
      </w:r>
      <w:r w:rsidR="001E315F">
        <w:rPr>
          <w:rFonts w:ascii="Times New Roman" w:hAnsi="Times New Roman" w:cs="Times New Roman"/>
          <w:sz w:val="28"/>
          <w:szCs w:val="28"/>
        </w:rPr>
        <w:t>й</w:t>
      </w:r>
      <w:r w:rsidRPr="00763DB5">
        <w:rPr>
          <w:rFonts w:ascii="Times New Roman" w:hAnsi="Times New Roman" w:cs="Times New Roman"/>
          <w:sz w:val="28"/>
          <w:szCs w:val="28"/>
        </w:rPr>
        <w:t xml:space="preserve"> благотворительны</w:t>
      </w:r>
      <w:r w:rsidR="001E315F">
        <w:rPr>
          <w:rFonts w:ascii="Times New Roman" w:hAnsi="Times New Roman" w:cs="Times New Roman"/>
          <w:sz w:val="28"/>
          <w:szCs w:val="28"/>
        </w:rPr>
        <w:t>й</w:t>
      </w:r>
      <w:r w:rsidR="00437C27">
        <w:rPr>
          <w:rFonts w:ascii="Times New Roman" w:hAnsi="Times New Roman" w:cs="Times New Roman"/>
          <w:sz w:val="28"/>
          <w:szCs w:val="28"/>
        </w:rPr>
        <w:t xml:space="preserve"> забег </w:t>
      </w:r>
      <w:proofErr w:type="spellStart"/>
      <w:r w:rsidRPr="00763DB5">
        <w:rPr>
          <w:rFonts w:ascii="Times New Roman" w:hAnsi="Times New Roman" w:cs="Times New Roman"/>
          <w:sz w:val="28"/>
          <w:szCs w:val="28"/>
        </w:rPr>
        <w:t>Samarkand</w:t>
      </w:r>
      <w:proofErr w:type="spellEnd"/>
      <w:r w:rsidRPr="00763DB5">
        <w:rPr>
          <w:rFonts w:ascii="Times New Roman" w:hAnsi="Times New Roman" w:cs="Times New Roman"/>
          <w:sz w:val="28"/>
          <w:szCs w:val="28"/>
        </w:rPr>
        <w:t xml:space="preserve"> Half </w:t>
      </w:r>
      <w:proofErr w:type="spellStart"/>
      <w:r w:rsidRPr="00763DB5">
        <w:rPr>
          <w:rFonts w:ascii="Times New Roman" w:hAnsi="Times New Roman" w:cs="Times New Roman"/>
          <w:sz w:val="28"/>
          <w:szCs w:val="28"/>
        </w:rPr>
        <w:t>Marathon</w:t>
      </w:r>
      <w:proofErr w:type="spellEnd"/>
      <w:r w:rsidRPr="00763DB5">
        <w:rPr>
          <w:rFonts w:ascii="Times New Roman" w:hAnsi="Times New Roman" w:cs="Times New Roman"/>
          <w:sz w:val="28"/>
          <w:szCs w:val="28"/>
        </w:rPr>
        <w:t>, а на вырученные от мероприятия средства закуплено и установлено в театрах оборудование для тифлокомментирования;</w:t>
      </w:r>
    </w:p>
    <w:p w14:paraId="1601A6F7" w14:textId="10835E77" w:rsidR="005F0284" w:rsidRPr="00763DB5" w:rsidRDefault="00F02AD8" w:rsidP="00763D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3DB5">
        <w:rPr>
          <w:rFonts w:ascii="Times New Roman" w:hAnsi="Times New Roman" w:cs="Times New Roman"/>
          <w:sz w:val="28"/>
          <w:szCs w:val="28"/>
        </w:rPr>
        <w:t>- </w:t>
      </w:r>
      <w:r w:rsidR="00CA2B55" w:rsidRPr="00763DB5">
        <w:rPr>
          <w:rFonts w:ascii="Times New Roman" w:hAnsi="Times New Roman" w:cs="Times New Roman"/>
          <w:sz w:val="28"/>
          <w:szCs w:val="28"/>
        </w:rPr>
        <w:t>в преддверии Нового 202</w:t>
      </w:r>
      <w:r w:rsidR="001E315F">
        <w:rPr>
          <w:rFonts w:ascii="Times New Roman" w:hAnsi="Times New Roman" w:cs="Times New Roman"/>
          <w:sz w:val="28"/>
          <w:szCs w:val="28"/>
        </w:rPr>
        <w:t>1</w:t>
      </w:r>
      <w:r w:rsidR="00CA2B55" w:rsidRPr="00763DB5">
        <w:rPr>
          <w:rFonts w:ascii="Times New Roman" w:hAnsi="Times New Roman" w:cs="Times New Roman"/>
          <w:sz w:val="28"/>
          <w:szCs w:val="28"/>
        </w:rPr>
        <w:t xml:space="preserve"> года </w:t>
      </w:r>
      <w:hyperlink r:id="rId7" w:tgtFrame="_blank" w:history="1">
        <w:r w:rsidR="002644A7">
          <w:rPr>
            <w:rFonts w:ascii="Times New Roman" w:hAnsi="Times New Roman" w:cs="Times New Roman"/>
            <w:sz w:val="28"/>
            <w:szCs w:val="28"/>
          </w:rPr>
          <w:t>в</w:t>
        </w:r>
      </w:hyperlink>
      <w:r w:rsidR="002644A7">
        <w:rPr>
          <w:rFonts w:ascii="Times New Roman" w:hAnsi="Times New Roman" w:cs="Times New Roman"/>
          <w:sz w:val="28"/>
          <w:szCs w:val="28"/>
        </w:rPr>
        <w:t xml:space="preserve"> рамках</w:t>
      </w:r>
      <w:r w:rsidR="00CA2B55" w:rsidRPr="00763DB5">
        <w:rPr>
          <w:rFonts w:ascii="Times New Roman" w:hAnsi="Times New Roman" w:cs="Times New Roman"/>
          <w:sz w:val="28"/>
          <w:szCs w:val="28"/>
        </w:rPr>
        <w:t xml:space="preserve"> благотворительн</w:t>
      </w:r>
      <w:r w:rsidR="002644A7">
        <w:rPr>
          <w:rFonts w:ascii="Times New Roman" w:hAnsi="Times New Roman" w:cs="Times New Roman"/>
          <w:sz w:val="28"/>
          <w:szCs w:val="28"/>
        </w:rPr>
        <w:t>ой</w:t>
      </w:r>
      <w:r w:rsidR="00CA2B55" w:rsidRPr="00763DB5">
        <w:rPr>
          <w:rFonts w:ascii="Times New Roman" w:hAnsi="Times New Roman" w:cs="Times New Roman"/>
          <w:sz w:val="28"/>
          <w:szCs w:val="28"/>
        </w:rPr>
        <w:t xml:space="preserve"> акци</w:t>
      </w:r>
      <w:r w:rsidR="002644A7">
        <w:rPr>
          <w:rFonts w:ascii="Times New Roman" w:hAnsi="Times New Roman" w:cs="Times New Roman"/>
          <w:sz w:val="28"/>
          <w:szCs w:val="28"/>
        </w:rPr>
        <w:t>и</w:t>
      </w:r>
      <w:r w:rsidR="00CA2B55" w:rsidRPr="00763DB5">
        <w:rPr>
          <w:rFonts w:ascii="Times New Roman" w:hAnsi="Times New Roman" w:cs="Times New Roman"/>
          <w:sz w:val="28"/>
          <w:szCs w:val="28"/>
        </w:rPr>
        <w:t xml:space="preserve"> «Караван подарков» </w:t>
      </w:r>
      <w:r w:rsidR="005F0284" w:rsidRPr="00763DB5">
        <w:rPr>
          <w:rFonts w:ascii="Times New Roman" w:hAnsi="Times New Roman" w:cs="Times New Roman"/>
          <w:sz w:val="28"/>
          <w:szCs w:val="28"/>
        </w:rPr>
        <w:t>во все школы-интернаты республики для слепых и слабовидящих детей направл</w:t>
      </w:r>
      <w:r w:rsidR="002644A7">
        <w:rPr>
          <w:rFonts w:ascii="Times New Roman" w:hAnsi="Times New Roman" w:cs="Times New Roman"/>
          <w:sz w:val="28"/>
          <w:szCs w:val="28"/>
        </w:rPr>
        <w:t>ены</w:t>
      </w:r>
      <w:r w:rsidR="005F0284" w:rsidRPr="00763DB5">
        <w:rPr>
          <w:rFonts w:ascii="Times New Roman" w:hAnsi="Times New Roman" w:cs="Times New Roman"/>
          <w:sz w:val="28"/>
          <w:szCs w:val="28"/>
        </w:rPr>
        <w:t xml:space="preserve"> подарки</w:t>
      </w:r>
      <w:r w:rsidR="007229B8" w:rsidRPr="00763DB5">
        <w:rPr>
          <w:rFonts w:ascii="Times New Roman" w:hAnsi="Times New Roman" w:cs="Times New Roman"/>
          <w:sz w:val="28"/>
          <w:szCs w:val="28"/>
        </w:rPr>
        <w:t xml:space="preserve"> для учащихся</w:t>
      </w:r>
      <w:r w:rsidR="002644A7">
        <w:rPr>
          <w:rFonts w:ascii="Times New Roman" w:hAnsi="Times New Roman" w:cs="Times New Roman"/>
          <w:sz w:val="28"/>
          <w:szCs w:val="28"/>
        </w:rPr>
        <w:t xml:space="preserve">. В </w:t>
      </w:r>
      <w:r w:rsidR="007229B8" w:rsidRPr="00763DB5">
        <w:rPr>
          <w:rFonts w:ascii="Times New Roman" w:hAnsi="Times New Roman" w:cs="Times New Roman"/>
          <w:sz w:val="28"/>
          <w:szCs w:val="28"/>
        </w:rPr>
        <w:t>2021 г</w:t>
      </w:r>
      <w:r w:rsidR="002644A7">
        <w:rPr>
          <w:rFonts w:ascii="Times New Roman" w:hAnsi="Times New Roman" w:cs="Times New Roman"/>
          <w:sz w:val="28"/>
          <w:szCs w:val="28"/>
        </w:rPr>
        <w:t xml:space="preserve">оду новогодние подарки получили </w:t>
      </w:r>
      <w:r w:rsidR="007229B8" w:rsidRPr="00763DB5">
        <w:rPr>
          <w:rFonts w:ascii="Times New Roman" w:hAnsi="Times New Roman" w:cs="Times New Roman"/>
          <w:b/>
          <w:bCs/>
          <w:sz w:val="28"/>
          <w:szCs w:val="28"/>
        </w:rPr>
        <w:t>3 469</w:t>
      </w:r>
      <w:r w:rsidR="007229B8" w:rsidRPr="00763DB5">
        <w:rPr>
          <w:rFonts w:ascii="Times New Roman" w:hAnsi="Times New Roman" w:cs="Times New Roman"/>
          <w:sz w:val="28"/>
          <w:szCs w:val="28"/>
        </w:rPr>
        <w:t xml:space="preserve"> </w:t>
      </w:r>
      <w:r w:rsidR="00526320">
        <w:rPr>
          <w:rFonts w:ascii="Times New Roman" w:hAnsi="Times New Roman" w:cs="Times New Roman"/>
          <w:sz w:val="28"/>
          <w:szCs w:val="28"/>
        </w:rPr>
        <w:t>детей</w:t>
      </w:r>
      <w:r w:rsidR="007229B8" w:rsidRPr="00763DB5">
        <w:rPr>
          <w:rFonts w:ascii="Times New Roman" w:hAnsi="Times New Roman" w:cs="Times New Roman"/>
          <w:sz w:val="28"/>
          <w:szCs w:val="28"/>
        </w:rPr>
        <w:t>.</w:t>
      </w:r>
    </w:p>
    <w:p w14:paraId="7DA289A2" w14:textId="1D8F608B" w:rsidR="00F02AD8" w:rsidRPr="00763DB5" w:rsidRDefault="00F02AD8" w:rsidP="00763D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3DB5">
        <w:rPr>
          <w:rFonts w:ascii="Times New Roman" w:hAnsi="Times New Roman" w:cs="Times New Roman"/>
          <w:sz w:val="28"/>
          <w:szCs w:val="28"/>
        </w:rPr>
        <w:t>- </w:t>
      </w:r>
      <w:r w:rsidR="00CA2B55" w:rsidRPr="00763DB5">
        <w:rPr>
          <w:rFonts w:ascii="Times New Roman" w:hAnsi="Times New Roman" w:cs="Times New Roman"/>
          <w:sz w:val="28"/>
          <w:szCs w:val="28"/>
        </w:rPr>
        <w:t xml:space="preserve">в 2021 году проект </w:t>
      </w:r>
      <w:r w:rsidR="00437C27" w:rsidRPr="00437C27">
        <w:rPr>
          <w:rFonts w:ascii="Times New Roman" w:hAnsi="Times New Roman" w:cs="Times New Roman"/>
          <w:bCs/>
          <w:sz w:val="28"/>
          <w:szCs w:val="28"/>
        </w:rPr>
        <w:t>«Кунгил кузи»</w:t>
      </w:r>
      <w:r w:rsidR="00437C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A2B55" w:rsidRPr="00763DB5">
        <w:rPr>
          <w:rFonts w:ascii="Times New Roman" w:hAnsi="Times New Roman" w:cs="Times New Roman"/>
          <w:sz w:val="28"/>
          <w:szCs w:val="28"/>
        </w:rPr>
        <w:t xml:space="preserve">расширил границы своей деятельности. Было проведено медицинское обследование </w:t>
      </w:r>
      <w:r w:rsidR="005F0284" w:rsidRPr="00763DB5">
        <w:rPr>
          <w:rFonts w:ascii="Times New Roman" w:hAnsi="Times New Roman" w:cs="Times New Roman"/>
          <w:b/>
          <w:bCs/>
          <w:sz w:val="28"/>
          <w:szCs w:val="28"/>
        </w:rPr>
        <w:t>3 199</w:t>
      </w:r>
      <w:r w:rsidR="005F0284" w:rsidRPr="00763DB5">
        <w:rPr>
          <w:rFonts w:ascii="Times New Roman" w:hAnsi="Times New Roman" w:cs="Times New Roman"/>
          <w:sz w:val="28"/>
          <w:szCs w:val="28"/>
        </w:rPr>
        <w:t> </w:t>
      </w:r>
      <w:r w:rsidR="00CA2B55" w:rsidRPr="00763DB5">
        <w:rPr>
          <w:rFonts w:ascii="Times New Roman" w:hAnsi="Times New Roman" w:cs="Times New Roman"/>
          <w:sz w:val="28"/>
          <w:szCs w:val="28"/>
        </w:rPr>
        <w:t>учащихся школ интернатов для слепых и слабовидящих на предмет возможности улучшить зрение. При помощи специалистов Республиканского специализированного центра микрохирургии глаза</w:t>
      </w:r>
      <w:r w:rsidR="00165727">
        <w:rPr>
          <w:rFonts w:ascii="Times New Roman" w:hAnsi="Times New Roman" w:cs="Times New Roman"/>
          <w:sz w:val="28"/>
          <w:szCs w:val="28"/>
        </w:rPr>
        <w:t>,</w:t>
      </w:r>
      <w:r w:rsidR="00CA2B55" w:rsidRPr="00763DB5">
        <w:rPr>
          <w:rFonts w:ascii="Times New Roman" w:hAnsi="Times New Roman" w:cs="Times New Roman"/>
          <w:sz w:val="28"/>
          <w:szCs w:val="28"/>
        </w:rPr>
        <w:t xml:space="preserve"> детей, которым нужна операция, распределили по категориям сложности необходимого хирургического вмешательства. Исходя из этого, </w:t>
      </w:r>
      <w:r w:rsidR="005F0284" w:rsidRPr="00763DB5">
        <w:rPr>
          <w:rFonts w:ascii="Times New Roman" w:hAnsi="Times New Roman" w:cs="Times New Roman"/>
          <w:sz w:val="28"/>
          <w:szCs w:val="28"/>
        </w:rPr>
        <w:t xml:space="preserve">в течение 2021 года </w:t>
      </w:r>
      <w:r w:rsidR="005F0284" w:rsidRPr="00763DB5">
        <w:rPr>
          <w:rFonts w:ascii="Times New Roman" w:hAnsi="Times New Roman" w:cs="Times New Roman"/>
          <w:b/>
          <w:bCs/>
          <w:sz w:val="28"/>
          <w:szCs w:val="28"/>
        </w:rPr>
        <w:t>291</w:t>
      </w:r>
      <w:r w:rsidR="00165727">
        <w:rPr>
          <w:rFonts w:ascii="Times New Roman" w:hAnsi="Times New Roman" w:cs="Times New Roman"/>
          <w:sz w:val="28"/>
          <w:szCs w:val="28"/>
        </w:rPr>
        <w:t> ребё</w:t>
      </w:r>
      <w:r w:rsidR="005F0284" w:rsidRPr="00763DB5">
        <w:rPr>
          <w:rFonts w:ascii="Times New Roman" w:hAnsi="Times New Roman" w:cs="Times New Roman"/>
          <w:sz w:val="28"/>
          <w:szCs w:val="28"/>
        </w:rPr>
        <w:t xml:space="preserve">нку проведено в общей сложности </w:t>
      </w:r>
      <w:r w:rsidR="005F0284" w:rsidRPr="00763DB5">
        <w:rPr>
          <w:rFonts w:ascii="Times New Roman" w:hAnsi="Times New Roman" w:cs="Times New Roman"/>
          <w:b/>
          <w:bCs/>
          <w:sz w:val="28"/>
          <w:szCs w:val="28"/>
        </w:rPr>
        <w:t>372</w:t>
      </w:r>
      <w:r w:rsidR="005F0284" w:rsidRPr="00763DB5">
        <w:rPr>
          <w:rFonts w:ascii="Times New Roman" w:hAnsi="Times New Roman" w:cs="Times New Roman"/>
          <w:sz w:val="28"/>
          <w:szCs w:val="28"/>
        </w:rPr>
        <w:t> операции.</w:t>
      </w:r>
      <w:r w:rsidR="00CA2B55" w:rsidRPr="00763DB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3837D3" w14:textId="02DEF0C7" w:rsidR="00CA2B55" w:rsidRPr="00763DB5" w:rsidRDefault="00CA2B55" w:rsidP="00763D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3DB5">
        <w:rPr>
          <w:rFonts w:ascii="Times New Roman" w:hAnsi="Times New Roman" w:cs="Times New Roman"/>
          <w:sz w:val="28"/>
          <w:szCs w:val="28"/>
        </w:rPr>
        <w:t xml:space="preserve">Таким образом, проект </w:t>
      </w:r>
      <w:r w:rsidR="00C00288">
        <w:rPr>
          <w:rFonts w:ascii="Times New Roman" w:hAnsi="Times New Roman" w:cs="Times New Roman"/>
          <w:sz w:val="28"/>
          <w:szCs w:val="28"/>
        </w:rPr>
        <w:t>прилагает все усилия</w:t>
      </w:r>
      <w:r w:rsidRPr="00763DB5">
        <w:rPr>
          <w:rFonts w:ascii="Times New Roman" w:hAnsi="Times New Roman" w:cs="Times New Roman"/>
          <w:sz w:val="28"/>
          <w:szCs w:val="28"/>
        </w:rPr>
        <w:t xml:space="preserve">, чтобы подрастающее поколение, в том числе дети с ограниченными возможностями имели </w:t>
      </w:r>
      <w:r w:rsidRPr="00763DB5">
        <w:rPr>
          <w:rFonts w:ascii="Times New Roman" w:hAnsi="Times New Roman" w:cs="Times New Roman"/>
          <w:sz w:val="28"/>
          <w:szCs w:val="28"/>
        </w:rPr>
        <w:lastRenderedPageBreak/>
        <w:t>возможность пользоваться создаваемыми в стране условиями, были полноценными и равноправными участниками общества.</w:t>
      </w:r>
    </w:p>
    <w:p w14:paraId="4BEE2C2B" w14:textId="78195553" w:rsidR="00F27F7D" w:rsidRPr="00763DB5" w:rsidRDefault="00F27F7D" w:rsidP="002644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Отчёт о деятельности Общественного фонда поддержки и развития национальных масс-медиа</w:t>
      </w:r>
      <w:r w:rsidR="002644A7">
        <w:rPr>
          <w:rFonts w:ascii="Times New Roman" w:hAnsi="Times New Roman" w:cs="Times New Roman"/>
          <w:sz w:val="28"/>
          <w:szCs w:val="28"/>
        </w:rPr>
        <w:t xml:space="preserve"> за 2021 год</w:t>
      </w:r>
      <w:r>
        <w:rPr>
          <w:rFonts w:ascii="Times New Roman" w:hAnsi="Times New Roman" w:cs="Times New Roman"/>
          <w:sz w:val="28"/>
          <w:szCs w:val="28"/>
        </w:rPr>
        <w:t xml:space="preserve"> был обсуждён членами Попечительского совета Фонда</w:t>
      </w:r>
      <w:r w:rsidR="00E106F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0760">
        <w:rPr>
          <w:rFonts w:ascii="Times New Roman" w:hAnsi="Times New Roman" w:cs="Times New Roman"/>
          <w:sz w:val="28"/>
          <w:szCs w:val="28"/>
        </w:rPr>
        <w:t>Ими было отмечено</w:t>
      </w:r>
      <w:r>
        <w:rPr>
          <w:rFonts w:ascii="Times New Roman" w:hAnsi="Times New Roman" w:cs="Times New Roman"/>
          <w:sz w:val="28"/>
          <w:szCs w:val="28"/>
        </w:rPr>
        <w:t xml:space="preserve">, что за </w:t>
      </w:r>
      <w:r w:rsidR="00DF0760">
        <w:rPr>
          <w:rFonts w:ascii="Times New Roman" w:hAnsi="Times New Roman" w:cs="Times New Roman"/>
          <w:sz w:val="28"/>
          <w:szCs w:val="28"/>
        </w:rPr>
        <w:t>отчётный</w:t>
      </w:r>
      <w:r>
        <w:rPr>
          <w:rFonts w:ascii="Times New Roman" w:hAnsi="Times New Roman" w:cs="Times New Roman"/>
          <w:sz w:val="28"/>
          <w:szCs w:val="28"/>
        </w:rPr>
        <w:t xml:space="preserve"> период, несмотря на </w:t>
      </w:r>
      <w:r w:rsidR="00FD643B">
        <w:rPr>
          <w:rFonts w:ascii="Times New Roman" w:hAnsi="Times New Roman" w:cs="Times New Roman"/>
          <w:sz w:val="28"/>
          <w:szCs w:val="28"/>
        </w:rPr>
        <w:t>сложности, связанные с непрекращающейся пандемией</w:t>
      </w:r>
      <w:r>
        <w:rPr>
          <w:rFonts w:ascii="Times New Roman" w:hAnsi="Times New Roman" w:cs="Times New Roman"/>
          <w:sz w:val="28"/>
          <w:szCs w:val="28"/>
        </w:rPr>
        <w:t xml:space="preserve">, организации удалось внести значимый вклад </w:t>
      </w:r>
      <w:r w:rsidR="002644A7">
        <w:rPr>
          <w:rFonts w:ascii="Times New Roman" w:hAnsi="Times New Roman" w:cs="Times New Roman"/>
          <w:sz w:val="28"/>
          <w:szCs w:val="28"/>
        </w:rPr>
        <w:t xml:space="preserve">не только </w:t>
      </w:r>
      <w:r>
        <w:rPr>
          <w:rFonts w:ascii="Times New Roman" w:hAnsi="Times New Roman" w:cs="Times New Roman"/>
          <w:sz w:val="28"/>
          <w:szCs w:val="28"/>
        </w:rPr>
        <w:t>в поддержку и развитие всей сферы массмедиа в Узбекистане</w:t>
      </w:r>
      <w:r w:rsidR="002644A7">
        <w:rPr>
          <w:rFonts w:ascii="Times New Roman" w:hAnsi="Times New Roman" w:cs="Times New Roman"/>
          <w:sz w:val="28"/>
          <w:szCs w:val="28"/>
        </w:rPr>
        <w:t>, н</w:t>
      </w:r>
      <w:r w:rsidR="00FD643B">
        <w:rPr>
          <w:rFonts w:ascii="Times New Roman" w:hAnsi="Times New Roman" w:cs="Times New Roman"/>
          <w:sz w:val="28"/>
          <w:szCs w:val="28"/>
        </w:rPr>
        <w:t>о и в повышение интереса молодё</w:t>
      </w:r>
      <w:r w:rsidR="002644A7">
        <w:rPr>
          <w:rFonts w:ascii="Times New Roman" w:hAnsi="Times New Roman" w:cs="Times New Roman"/>
          <w:sz w:val="28"/>
          <w:szCs w:val="28"/>
        </w:rPr>
        <w:t>жи к науке и образованию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F27F7D" w:rsidRPr="00763DB5" w:rsidSect="003F20A9">
      <w:footerReference w:type="default" r:id="rId8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70745" w14:textId="77777777" w:rsidR="00F5278B" w:rsidRDefault="00F5278B" w:rsidP="005C7CC7">
      <w:pPr>
        <w:spacing w:after="0" w:line="240" w:lineRule="auto"/>
      </w:pPr>
      <w:r>
        <w:separator/>
      </w:r>
    </w:p>
  </w:endnote>
  <w:endnote w:type="continuationSeparator" w:id="0">
    <w:p w14:paraId="38DD0665" w14:textId="77777777" w:rsidR="00F5278B" w:rsidRDefault="00F5278B" w:rsidP="005C7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4002291"/>
      <w:docPartObj>
        <w:docPartGallery w:val="Page Numbers (Bottom of Page)"/>
        <w:docPartUnique/>
      </w:docPartObj>
    </w:sdtPr>
    <w:sdtContent>
      <w:p w14:paraId="50ABC2C7" w14:textId="332CACA5" w:rsidR="005C7CC7" w:rsidRDefault="005C7CC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06F8">
          <w:rPr>
            <w:noProof/>
          </w:rPr>
          <w:t>4</w:t>
        </w:r>
        <w:r>
          <w:fldChar w:fldCharType="end"/>
        </w:r>
      </w:p>
    </w:sdtContent>
  </w:sdt>
  <w:p w14:paraId="4559E89B" w14:textId="77777777" w:rsidR="005C7CC7" w:rsidRDefault="005C7CC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7D69E" w14:textId="77777777" w:rsidR="00F5278B" w:rsidRDefault="00F5278B" w:rsidP="005C7CC7">
      <w:pPr>
        <w:spacing w:after="0" w:line="240" w:lineRule="auto"/>
      </w:pPr>
      <w:r>
        <w:separator/>
      </w:r>
    </w:p>
  </w:footnote>
  <w:footnote w:type="continuationSeparator" w:id="0">
    <w:p w14:paraId="4D9400A0" w14:textId="77777777" w:rsidR="00F5278B" w:rsidRDefault="00F5278B" w:rsidP="005C7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84501"/>
    <w:multiLevelType w:val="hybridMultilevel"/>
    <w:tmpl w:val="6FBC1EBC"/>
    <w:lvl w:ilvl="0" w:tplc="D60071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455096D"/>
    <w:multiLevelType w:val="hybridMultilevel"/>
    <w:tmpl w:val="92542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721281">
    <w:abstractNumId w:val="1"/>
  </w:num>
  <w:num w:numId="2" w16cid:durableId="19853555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EEC"/>
    <w:rsid w:val="00031DE4"/>
    <w:rsid w:val="0005143A"/>
    <w:rsid w:val="000608C1"/>
    <w:rsid w:val="0006199A"/>
    <w:rsid w:val="0006219E"/>
    <w:rsid w:val="00083BDD"/>
    <w:rsid w:val="00085BE8"/>
    <w:rsid w:val="000907E1"/>
    <w:rsid w:val="00095B35"/>
    <w:rsid w:val="000A5143"/>
    <w:rsid w:val="000D3A05"/>
    <w:rsid w:val="000E3EC1"/>
    <w:rsid w:val="001037D0"/>
    <w:rsid w:val="0011597A"/>
    <w:rsid w:val="001304FC"/>
    <w:rsid w:val="00165727"/>
    <w:rsid w:val="001733F6"/>
    <w:rsid w:val="001A5929"/>
    <w:rsid w:val="001A75A7"/>
    <w:rsid w:val="001B48D9"/>
    <w:rsid w:val="001C23AC"/>
    <w:rsid w:val="001E245B"/>
    <w:rsid w:val="001E2F18"/>
    <w:rsid w:val="001E315F"/>
    <w:rsid w:val="001E5CF3"/>
    <w:rsid w:val="00212507"/>
    <w:rsid w:val="002212A5"/>
    <w:rsid w:val="00223695"/>
    <w:rsid w:val="002328EC"/>
    <w:rsid w:val="0023742E"/>
    <w:rsid w:val="00250B88"/>
    <w:rsid w:val="0025174B"/>
    <w:rsid w:val="0026092D"/>
    <w:rsid w:val="00261CF1"/>
    <w:rsid w:val="002644A7"/>
    <w:rsid w:val="002703D5"/>
    <w:rsid w:val="002C7E09"/>
    <w:rsid w:val="002E38A2"/>
    <w:rsid w:val="002F574E"/>
    <w:rsid w:val="00306EA4"/>
    <w:rsid w:val="00321053"/>
    <w:rsid w:val="00324AC3"/>
    <w:rsid w:val="00325B9B"/>
    <w:rsid w:val="003312D8"/>
    <w:rsid w:val="0035100C"/>
    <w:rsid w:val="00383991"/>
    <w:rsid w:val="00395188"/>
    <w:rsid w:val="003B043F"/>
    <w:rsid w:val="003B568B"/>
    <w:rsid w:val="003C020D"/>
    <w:rsid w:val="003F01D3"/>
    <w:rsid w:val="003F20A9"/>
    <w:rsid w:val="00400E7E"/>
    <w:rsid w:val="00406FAD"/>
    <w:rsid w:val="00414244"/>
    <w:rsid w:val="00423DCE"/>
    <w:rsid w:val="00425CFE"/>
    <w:rsid w:val="004317E1"/>
    <w:rsid w:val="00437C27"/>
    <w:rsid w:val="0047061A"/>
    <w:rsid w:val="00475859"/>
    <w:rsid w:val="004A6803"/>
    <w:rsid w:val="004C0790"/>
    <w:rsid w:val="004C6155"/>
    <w:rsid w:val="004E164D"/>
    <w:rsid w:val="004E61A2"/>
    <w:rsid w:val="004E6CD6"/>
    <w:rsid w:val="004F1D8A"/>
    <w:rsid w:val="00501BCC"/>
    <w:rsid w:val="00526320"/>
    <w:rsid w:val="00532626"/>
    <w:rsid w:val="00575C34"/>
    <w:rsid w:val="0059186E"/>
    <w:rsid w:val="00592F16"/>
    <w:rsid w:val="00593284"/>
    <w:rsid w:val="005B10F7"/>
    <w:rsid w:val="005B5F61"/>
    <w:rsid w:val="005C44F3"/>
    <w:rsid w:val="005C7CC7"/>
    <w:rsid w:val="005E1B4D"/>
    <w:rsid w:val="005E4ECA"/>
    <w:rsid w:val="005F0284"/>
    <w:rsid w:val="005F2B74"/>
    <w:rsid w:val="0060163B"/>
    <w:rsid w:val="00602880"/>
    <w:rsid w:val="0060592B"/>
    <w:rsid w:val="0060646B"/>
    <w:rsid w:val="00616841"/>
    <w:rsid w:val="006209EA"/>
    <w:rsid w:val="006561BE"/>
    <w:rsid w:val="00686BD0"/>
    <w:rsid w:val="00697EBA"/>
    <w:rsid w:val="006A5576"/>
    <w:rsid w:val="006B25C6"/>
    <w:rsid w:val="006B5418"/>
    <w:rsid w:val="006B785D"/>
    <w:rsid w:val="006C09E3"/>
    <w:rsid w:val="006D499B"/>
    <w:rsid w:val="006E4EE9"/>
    <w:rsid w:val="006E4FA0"/>
    <w:rsid w:val="00700069"/>
    <w:rsid w:val="00702EEC"/>
    <w:rsid w:val="00710835"/>
    <w:rsid w:val="007156AC"/>
    <w:rsid w:val="00721BD6"/>
    <w:rsid w:val="007229B8"/>
    <w:rsid w:val="0073157D"/>
    <w:rsid w:val="00763DB5"/>
    <w:rsid w:val="007702AD"/>
    <w:rsid w:val="0078125C"/>
    <w:rsid w:val="007B1DD4"/>
    <w:rsid w:val="007B7171"/>
    <w:rsid w:val="007F1BA1"/>
    <w:rsid w:val="008033A1"/>
    <w:rsid w:val="0082610B"/>
    <w:rsid w:val="00883389"/>
    <w:rsid w:val="0089218B"/>
    <w:rsid w:val="008A46A0"/>
    <w:rsid w:val="008C60BE"/>
    <w:rsid w:val="008C76AF"/>
    <w:rsid w:val="008F1998"/>
    <w:rsid w:val="00971836"/>
    <w:rsid w:val="00990CB0"/>
    <w:rsid w:val="009926ED"/>
    <w:rsid w:val="00997B27"/>
    <w:rsid w:val="009C7CF1"/>
    <w:rsid w:val="009E7A5A"/>
    <w:rsid w:val="00A243E5"/>
    <w:rsid w:val="00A2761A"/>
    <w:rsid w:val="00A54C8F"/>
    <w:rsid w:val="00A67DCF"/>
    <w:rsid w:val="00A77E55"/>
    <w:rsid w:val="00A90538"/>
    <w:rsid w:val="00B05E4A"/>
    <w:rsid w:val="00B11292"/>
    <w:rsid w:val="00B23B60"/>
    <w:rsid w:val="00B33F84"/>
    <w:rsid w:val="00B42712"/>
    <w:rsid w:val="00B75D56"/>
    <w:rsid w:val="00B77F5A"/>
    <w:rsid w:val="00B839C4"/>
    <w:rsid w:val="00B87E1A"/>
    <w:rsid w:val="00B913F3"/>
    <w:rsid w:val="00BC582B"/>
    <w:rsid w:val="00C00288"/>
    <w:rsid w:val="00C048E4"/>
    <w:rsid w:val="00C12F45"/>
    <w:rsid w:val="00C13640"/>
    <w:rsid w:val="00C13B6D"/>
    <w:rsid w:val="00C22C11"/>
    <w:rsid w:val="00C25408"/>
    <w:rsid w:val="00C26451"/>
    <w:rsid w:val="00C53546"/>
    <w:rsid w:val="00C65EC7"/>
    <w:rsid w:val="00C766F3"/>
    <w:rsid w:val="00C84830"/>
    <w:rsid w:val="00CA2B55"/>
    <w:rsid w:val="00CD6413"/>
    <w:rsid w:val="00CE0AE8"/>
    <w:rsid w:val="00CE6119"/>
    <w:rsid w:val="00D01E17"/>
    <w:rsid w:val="00D0529B"/>
    <w:rsid w:val="00D22180"/>
    <w:rsid w:val="00D24603"/>
    <w:rsid w:val="00D35E1C"/>
    <w:rsid w:val="00D36BC6"/>
    <w:rsid w:val="00D37467"/>
    <w:rsid w:val="00D5020B"/>
    <w:rsid w:val="00D558D7"/>
    <w:rsid w:val="00DA1A3C"/>
    <w:rsid w:val="00DB2427"/>
    <w:rsid w:val="00DD19E8"/>
    <w:rsid w:val="00DD7B4D"/>
    <w:rsid w:val="00DF0760"/>
    <w:rsid w:val="00E00F9E"/>
    <w:rsid w:val="00E106F8"/>
    <w:rsid w:val="00E172C1"/>
    <w:rsid w:val="00E1780F"/>
    <w:rsid w:val="00E42B30"/>
    <w:rsid w:val="00E446FB"/>
    <w:rsid w:val="00E55445"/>
    <w:rsid w:val="00E82A06"/>
    <w:rsid w:val="00E909EB"/>
    <w:rsid w:val="00E94856"/>
    <w:rsid w:val="00EA244D"/>
    <w:rsid w:val="00EC0B43"/>
    <w:rsid w:val="00EE779B"/>
    <w:rsid w:val="00F02AD8"/>
    <w:rsid w:val="00F04211"/>
    <w:rsid w:val="00F11927"/>
    <w:rsid w:val="00F11F25"/>
    <w:rsid w:val="00F133BB"/>
    <w:rsid w:val="00F27F7D"/>
    <w:rsid w:val="00F5278B"/>
    <w:rsid w:val="00F63977"/>
    <w:rsid w:val="00F743FF"/>
    <w:rsid w:val="00F8322D"/>
    <w:rsid w:val="00FD2ADF"/>
    <w:rsid w:val="00FD643B"/>
    <w:rsid w:val="00FE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9A8D6"/>
  <w15:chartTrackingRefBased/>
  <w15:docId w15:val="{20137111-DC09-420F-947C-14B12D78C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9C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C7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7CC7"/>
  </w:style>
  <w:style w:type="paragraph" w:styleId="a6">
    <w:name w:val="footer"/>
    <w:basedOn w:val="a"/>
    <w:link w:val="a7"/>
    <w:uiPriority w:val="99"/>
    <w:unhideWhenUsed/>
    <w:rsid w:val="005C7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7C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2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xabar.uz/ru/post/saida-mirziyoyeva-bugun-kongil?category=jamiy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4</Pages>
  <Words>1329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Nigora</dc:creator>
  <cp:keywords/>
  <dc:description/>
  <cp:lastModifiedBy>gulruhsorkudrat@mail.ru</cp:lastModifiedBy>
  <cp:revision>43</cp:revision>
  <dcterms:created xsi:type="dcterms:W3CDTF">2022-04-07T11:43:00Z</dcterms:created>
  <dcterms:modified xsi:type="dcterms:W3CDTF">2022-11-07T09:46:00Z</dcterms:modified>
</cp:coreProperties>
</file>