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BF4A" w14:textId="77777777" w:rsidR="00032773" w:rsidRPr="00032773" w:rsidRDefault="00032773" w:rsidP="00B81091">
      <w:pPr>
        <w:autoSpaceDE w:val="0"/>
        <w:autoSpaceDN w:val="0"/>
        <w:adjustRightInd w:val="0"/>
        <w:spacing w:line="360" w:lineRule="auto"/>
        <w:jc w:val="center"/>
        <w:rPr>
          <w:rFonts w:ascii="Times New Roman" w:hAnsi="Times New Roman" w:cs="Times New Roman"/>
          <w:b/>
          <w:sz w:val="28"/>
          <w:szCs w:val="28"/>
          <w:lang w:val="en-US"/>
        </w:rPr>
      </w:pPr>
      <w:r w:rsidRPr="00032773">
        <w:rPr>
          <w:rFonts w:ascii="Times New Roman" w:hAnsi="Times New Roman" w:cs="Times New Roman"/>
          <w:b/>
          <w:sz w:val="28"/>
          <w:szCs w:val="28"/>
          <w:lang w:val="en-US"/>
        </w:rPr>
        <w:t>REPORT</w:t>
      </w:r>
    </w:p>
    <w:p w14:paraId="6FA493C0" w14:textId="060E4C34" w:rsidR="003F20A9" w:rsidRDefault="00032773" w:rsidP="00B81091">
      <w:pPr>
        <w:autoSpaceDE w:val="0"/>
        <w:autoSpaceDN w:val="0"/>
        <w:adjustRightInd w:val="0"/>
        <w:spacing w:line="360" w:lineRule="auto"/>
        <w:jc w:val="center"/>
        <w:rPr>
          <w:rFonts w:ascii="Times New Roman" w:hAnsi="Times New Roman" w:cs="Times New Roman"/>
          <w:b/>
          <w:sz w:val="28"/>
          <w:szCs w:val="28"/>
          <w:lang w:val="en-US"/>
        </w:rPr>
      </w:pPr>
      <w:r w:rsidRPr="00032773">
        <w:rPr>
          <w:rFonts w:ascii="Times New Roman" w:hAnsi="Times New Roman" w:cs="Times New Roman"/>
          <w:b/>
          <w:sz w:val="28"/>
          <w:szCs w:val="28"/>
          <w:lang w:val="en-US"/>
        </w:rPr>
        <w:t>on the activities of the Public Foundation for Support and Development of National Mass Media during 202</w:t>
      </w:r>
      <w:r w:rsidR="00BD5B16">
        <w:rPr>
          <w:rFonts w:ascii="Times New Roman" w:hAnsi="Times New Roman" w:cs="Times New Roman"/>
          <w:b/>
          <w:sz w:val="28"/>
          <w:szCs w:val="28"/>
          <w:lang w:val="en-US"/>
        </w:rPr>
        <w:t>3</w:t>
      </w:r>
    </w:p>
    <w:p w14:paraId="5B00D2E2" w14:textId="3000B599" w:rsidR="00815D39" w:rsidRPr="00032773" w:rsidRDefault="00032773"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bCs/>
          <w:sz w:val="28"/>
          <w:szCs w:val="28"/>
          <w:lang w:val="en-US"/>
        </w:rPr>
        <w:t xml:space="preserve">The </w:t>
      </w:r>
      <w:r w:rsidR="00A81F75" w:rsidRPr="00A81F75">
        <w:rPr>
          <w:rFonts w:ascii="Times New Roman" w:hAnsi="Times New Roman" w:cs="Times New Roman"/>
          <w:bCs/>
          <w:sz w:val="28"/>
          <w:szCs w:val="28"/>
          <w:lang w:val="en-US"/>
        </w:rPr>
        <w:t xml:space="preserve">Public Foundation for Support and Development of National Mass Media </w:t>
      </w:r>
      <w:proofErr w:type="gramStart"/>
      <w:r w:rsidR="00A81F75" w:rsidRPr="00A81F75">
        <w:rPr>
          <w:rFonts w:ascii="Times New Roman" w:hAnsi="Times New Roman" w:cs="Times New Roman"/>
          <w:bCs/>
          <w:sz w:val="28"/>
          <w:szCs w:val="28"/>
          <w:lang w:val="en-US"/>
        </w:rPr>
        <w:t>was established</w:t>
      </w:r>
      <w:proofErr w:type="gramEnd"/>
      <w:r w:rsidR="00A81F75" w:rsidRPr="00A81F75">
        <w:rPr>
          <w:rFonts w:ascii="Times New Roman" w:hAnsi="Times New Roman" w:cs="Times New Roman"/>
          <w:bCs/>
          <w:sz w:val="28"/>
          <w:szCs w:val="28"/>
          <w:lang w:val="en-US"/>
        </w:rPr>
        <w:t xml:space="preserve"> in November 2019 by a group of proactive journalists and bloggers to develop the media sector, provide material support, and uphold the rights of media community representatives in Uzbekistan. Since its registration, the Foundation has undertaken significant work to create equal conditions for mass media in the media market, promote their further development, and ensure the rights of journalists and bloggers</w:t>
      </w:r>
      <w:r w:rsidR="00375C76" w:rsidRPr="00032773">
        <w:rPr>
          <w:rFonts w:ascii="Times New Roman" w:hAnsi="Times New Roman" w:cs="Times New Roman"/>
          <w:bCs/>
          <w:sz w:val="28"/>
          <w:szCs w:val="28"/>
          <w:lang w:val="en-US"/>
        </w:rPr>
        <w:t>.</w:t>
      </w:r>
    </w:p>
    <w:p w14:paraId="6155FDCF" w14:textId="01344734" w:rsidR="0073355F" w:rsidRPr="00032773" w:rsidRDefault="00A81F75"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A81F75">
        <w:rPr>
          <w:rFonts w:ascii="Times New Roman" w:hAnsi="Times New Roman" w:cs="Times New Roman"/>
          <w:bCs/>
          <w:sz w:val="28"/>
          <w:szCs w:val="28"/>
          <w:lang w:val="en-US"/>
        </w:rPr>
        <w:t>The main sources of the Foundation's financial resources in 202</w:t>
      </w:r>
      <w:r w:rsidR="00BD5B16">
        <w:rPr>
          <w:rFonts w:ascii="Times New Roman" w:hAnsi="Times New Roman" w:cs="Times New Roman"/>
          <w:bCs/>
          <w:sz w:val="28"/>
          <w:szCs w:val="28"/>
          <w:lang w:val="en-US"/>
        </w:rPr>
        <w:t>2</w:t>
      </w:r>
      <w:r w:rsidRPr="00A81F75">
        <w:rPr>
          <w:rFonts w:ascii="Times New Roman" w:hAnsi="Times New Roman" w:cs="Times New Roman"/>
          <w:bCs/>
          <w:sz w:val="28"/>
          <w:szCs w:val="28"/>
          <w:lang w:val="en-US"/>
        </w:rPr>
        <w:t xml:space="preserve"> were charitable contributions from local </w:t>
      </w:r>
      <w:proofErr w:type="spellStart"/>
      <w:r w:rsidRPr="00A81F75">
        <w:rPr>
          <w:rFonts w:ascii="Times New Roman" w:hAnsi="Times New Roman" w:cs="Times New Roman"/>
          <w:bCs/>
          <w:sz w:val="28"/>
          <w:szCs w:val="28"/>
          <w:lang w:val="en-US"/>
        </w:rPr>
        <w:t>organisations</w:t>
      </w:r>
      <w:proofErr w:type="spellEnd"/>
      <w:r w:rsidRPr="00A81F75">
        <w:rPr>
          <w:rFonts w:ascii="Times New Roman" w:hAnsi="Times New Roman" w:cs="Times New Roman"/>
          <w:bCs/>
          <w:sz w:val="28"/>
          <w:szCs w:val="28"/>
          <w:lang w:val="en-US"/>
        </w:rPr>
        <w:t xml:space="preserve">. </w:t>
      </w:r>
      <w:r w:rsidR="00FD4126" w:rsidRPr="00FD4126">
        <w:rPr>
          <w:rFonts w:ascii="Times New Roman" w:hAnsi="Times New Roman" w:cs="Times New Roman"/>
          <w:bCs/>
          <w:sz w:val="28"/>
          <w:szCs w:val="28"/>
          <w:lang w:val="en-US"/>
        </w:rPr>
        <w:t xml:space="preserve">In total, </w:t>
      </w:r>
      <w:r w:rsidR="00FD4126" w:rsidRPr="00FD4126">
        <w:rPr>
          <w:rFonts w:ascii="Times New Roman" w:hAnsi="Times New Roman" w:cs="Times New Roman"/>
          <w:b/>
          <w:sz w:val="28"/>
          <w:szCs w:val="28"/>
          <w:lang w:val="en-US"/>
        </w:rPr>
        <w:t>14,906 million sums</w:t>
      </w:r>
      <w:r w:rsidR="00FD4126" w:rsidRPr="00FD4126">
        <w:rPr>
          <w:rFonts w:ascii="Times New Roman" w:hAnsi="Times New Roman" w:cs="Times New Roman"/>
          <w:bCs/>
          <w:sz w:val="28"/>
          <w:szCs w:val="28"/>
          <w:lang w:val="en-US"/>
        </w:rPr>
        <w:t xml:space="preserve"> </w:t>
      </w:r>
      <w:proofErr w:type="gramStart"/>
      <w:r w:rsidR="00FD4126" w:rsidRPr="00FD4126">
        <w:rPr>
          <w:rFonts w:ascii="Times New Roman" w:hAnsi="Times New Roman" w:cs="Times New Roman"/>
          <w:bCs/>
          <w:sz w:val="28"/>
          <w:szCs w:val="28"/>
          <w:lang w:val="en-US"/>
        </w:rPr>
        <w:t>were credited</w:t>
      </w:r>
      <w:proofErr w:type="gramEnd"/>
      <w:r w:rsidR="00FD4126" w:rsidRPr="00FD4126">
        <w:rPr>
          <w:rFonts w:ascii="Times New Roman" w:hAnsi="Times New Roman" w:cs="Times New Roman"/>
          <w:bCs/>
          <w:sz w:val="28"/>
          <w:szCs w:val="28"/>
          <w:lang w:val="en-US"/>
        </w:rPr>
        <w:t xml:space="preserve"> to its account</w:t>
      </w:r>
      <w:r w:rsidR="00930264" w:rsidRPr="00032773">
        <w:rPr>
          <w:rFonts w:ascii="Times New Roman" w:hAnsi="Times New Roman" w:cs="Times New Roman"/>
          <w:bCs/>
          <w:sz w:val="28"/>
          <w:szCs w:val="28"/>
          <w:lang w:val="en-US"/>
        </w:rPr>
        <w:t>.</w:t>
      </w:r>
    </w:p>
    <w:p w14:paraId="0A066BC4" w14:textId="5C982295" w:rsidR="00493BBF" w:rsidRPr="00032773" w:rsidRDefault="00FD4126"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FD4126">
        <w:rPr>
          <w:rFonts w:ascii="Times New Roman" w:hAnsi="Times New Roman" w:cs="Times New Roman"/>
          <w:bCs/>
          <w:sz w:val="28"/>
          <w:szCs w:val="28"/>
          <w:lang w:val="en-US"/>
        </w:rPr>
        <w:t>These funds were directed towards ensuring the implementation of the Foundation's statutory objectives in areas such as the development of national mass media and comprehensive support for media outlets, journalists, and bloggers; support for children with vision problems through the "</w:t>
      </w:r>
      <w:proofErr w:type="spellStart"/>
      <w:proofErr w:type="gramStart"/>
      <w:r>
        <w:rPr>
          <w:rFonts w:ascii="Times New Roman" w:hAnsi="Times New Roman" w:cs="Times New Roman"/>
          <w:bCs/>
          <w:sz w:val="28"/>
          <w:szCs w:val="28"/>
          <w:lang w:val="en-US"/>
        </w:rPr>
        <w:t>Ko‘</w:t>
      </w:r>
      <w:proofErr w:type="gramEnd"/>
      <w:r>
        <w:rPr>
          <w:rFonts w:ascii="Times New Roman" w:hAnsi="Times New Roman" w:cs="Times New Roman"/>
          <w:bCs/>
          <w:sz w:val="28"/>
          <w:szCs w:val="28"/>
          <w:lang w:val="en-US"/>
        </w:rPr>
        <w:t>ngil</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Ko‘zi</w:t>
      </w:r>
      <w:proofErr w:type="spellEnd"/>
      <w:r w:rsidRPr="00FD4126">
        <w:rPr>
          <w:rFonts w:ascii="Times New Roman" w:hAnsi="Times New Roman" w:cs="Times New Roman"/>
          <w:bCs/>
          <w:sz w:val="28"/>
          <w:szCs w:val="28"/>
          <w:lang w:val="en-US"/>
        </w:rPr>
        <w:t>" project; development of the intellectual movement in the country through the capabilities of the NGO "</w:t>
      </w:r>
      <w:proofErr w:type="spellStart"/>
      <w:r w:rsidRPr="00FD4126">
        <w:rPr>
          <w:rFonts w:ascii="Times New Roman" w:hAnsi="Times New Roman" w:cs="Times New Roman"/>
          <w:bCs/>
          <w:sz w:val="28"/>
          <w:szCs w:val="28"/>
          <w:lang w:val="en-US"/>
        </w:rPr>
        <w:t>Zakovat</w:t>
      </w:r>
      <w:proofErr w:type="spellEnd"/>
      <w:r w:rsidRPr="00FD4126">
        <w:rPr>
          <w:rFonts w:ascii="Times New Roman" w:hAnsi="Times New Roman" w:cs="Times New Roman"/>
          <w:bCs/>
          <w:sz w:val="28"/>
          <w:szCs w:val="28"/>
          <w:lang w:val="en-US"/>
        </w:rPr>
        <w:t>"; and assistance in addressing gender issues. In particular</w:t>
      </w:r>
      <w:r w:rsidR="00FA6B6D" w:rsidRPr="00032773">
        <w:rPr>
          <w:rFonts w:ascii="Times New Roman" w:hAnsi="Times New Roman" w:cs="Times New Roman"/>
          <w:bCs/>
          <w:sz w:val="28"/>
          <w:szCs w:val="28"/>
          <w:lang w:val="en-US"/>
        </w:rPr>
        <w:t>:</w:t>
      </w:r>
    </w:p>
    <w:p w14:paraId="20AD9E3A" w14:textId="73AC22D1" w:rsidR="00BA7B78" w:rsidRPr="00032773" w:rsidRDefault="008047E1"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bCs/>
          <w:sz w:val="28"/>
          <w:szCs w:val="28"/>
          <w:lang w:val="en-US"/>
        </w:rPr>
        <w:t>– </w:t>
      </w:r>
      <w:r w:rsidR="00FD4126" w:rsidRPr="00FD4126">
        <w:rPr>
          <w:rFonts w:ascii="Times New Roman" w:hAnsi="Times New Roman" w:cs="Times New Roman"/>
          <w:bCs/>
          <w:sz w:val="28"/>
          <w:szCs w:val="28"/>
          <w:lang w:val="en-US"/>
        </w:rPr>
        <w:t xml:space="preserve">In 2022, the Mass Media Foundation carried out active work and initiatives undertaken in the field of gender equality. For example, one of the significant moments of the year was on 7 May 2022, when the Foundation, together with active members of the media community, appealed to the Agency of Information and Mass Communications under the Administration of the President of the Republic of Uzbekistan. They requested a competent gender analysis of news published in Uzbekistan, talk shows, and film productions to assess whether the portrayal of women complies with the country's gender policy and international standards, and to provide their </w:t>
      </w:r>
      <w:proofErr w:type="gramStart"/>
      <w:r w:rsidR="00FD4126" w:rsidRPr="00FD4126">
        <w:rPr>
          <w:rFonts w:ascii="Times New Roman" w:hAnsi="Times New Roman" w:cs="Times New Roman"/>
          <w:bCs/>
          <w:sz w:val="28"/>
          <w:szCs w:val="28"/>
          <w:lang w:val="en-US"/>
        </w:rPr>
        <w:t>findings</w:t>
      </w:r>
      <w:r w:rsidR="00A81F75">
        <w:rPr>
          <w:rFonts w:ascii="Times New Roman" w:hAnsi="Times New Roman" w:cs="Times New Roman"/>
          <w:bCs/>
          <w:sz w:val="28"/>
          <w:szCs w:val="28"/>
          <w:lang w:val="en-US"/>
        </w:rPr>
        <w:t>;</w:t>
      </w:r>
      <w:proofErr w:type="gramEnd"/>
    </w:p>
    <w:p w14:paraId="46D061B2" w14:textId="72037AA4" w:rsidR="008047E1" w:rsidRPr="00032773" w:rsidRDefault="008047E1"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lastRenderedPageBreak/>
        <w:t>– </w:t>
      </w:r>
      <w:r w:rsidR="00FD4126" w:rsidRPr="00FD4126">
        <w:rPr>
          <w:rFonts w:ascii="Times New Roman" w:hAnsi="Times New Roman" w:cs="Times New Roman"/>
          <w:sz w:val="28"/>
          <w:szCs w:val="28"/>
          <w:lang w:val="en-US"/>
        </w:rPr>
        <w:t xml:space="preserve">Throughout 2022, the Mass Media Foundation actively responded to situations involving pressure on journalists and freedom of speech in Uzbekistan. In particular, the Foundation promptly contacted journalists facing persecution and conducted investigations into violations of their rights. The Foundation also responded to the case where journalist </w:t>
      </w:r>
      <w:proofErr w:type="spellStart"/>
      <w:r w:rsidR="00FD4126" w:rsidRPr="00FD4126">
        <w:rPr>
          <w:rFonts w:ascii="Times New Roman" w:hAnsi="Times New Roman" w:cs="Times New Roman"/>
          <w:sz w:val="28"/>
          <w:szCs w:val="28"/>
          <w:lang w:val="en-US"/>
        </w:rPr>
        <w:t>Gulnoza</w:t>
      </w:r>
      <w:proofErr w:type="spellEnd"/>
      <w:r w:rsidR="00FD4126" w:rsidRPr="00FD4126">
        <w:rPr>
          <w:rFonts w:ascii="Times New Roman" w:hAnsi="Times New Roman" w:cs="Times New Roman"/>
          <w:sz w:val="28"/>
          <w:szCs w:val="28"/>
          <w:lang w:val="en-US"/>
        </w:rPr>
        <w:t xml:space="preserve"> Said </w:t>
      </w:r>
      <w:proofErr w:type="gramStart"/>
      <w:r w:rsidR="00FD4126" w:rsidRPr="00FD4126">
        <w:rPr>
          <w:rFonts w:ascii="Times New Roman" w:hAnsi="Times New Roman" w:cs="Times New Roman"/>
          <w:sz w:val="28"/>
          <w:szCs w:val="28"/>
          <w:lang w:val="en-US"/>
        </w:rPr>
        <w:t>was denied</w:t>
      </w:r>
      <w:proofErr w:type="gramEnd"/>
      <w:r w:rsidR="00FD4126" w:rsidRPr="00FD4126">
        <w:rPr>
          <w:rFonts w:ascii="Times New Roman" w:hAnsi="Times New Roman" w:cs="Times New Roman"/>
          <w:sz w:val="28"/>
          <w:szCs w:val="28"/>
          <w:lang w:val="en-US"/>
        </w:rPr>
        <w:t xml:space="preserve"> entry into the country, appealing to state bodies to resolve the situation. At the end of the year, on December</w:t>
      </w:r>
      <w:r w:rsidR="003C4BB1">
        <w:rPr>
          <w:rFonts w:ascii="Times New Roman" w:hAnsi="Times New Roman" w:cs="Times New Roman"/>
          <w:sz w:val="28"/>
          <w:szCs w:val="28"/>
          <w:lang w:val="en-US"/>
        </w:rPr>
        <w:t xml:space="preserve"> 29,</w:t>
      </w:r>
      <w:r w:rsidR="00FD4126" w:rsidRPr="00FD4126">
        <w:rPr>
          <w:rFonts w:ascii="Times New Roman" w:hAnsi="Times New Roman" w:cs="Times New Roman"/>
          <w:sz w:val="28"/>
          <w:szCs w:val="28"/>
          <w:lang w:val="en-US"/>
        </w:rPr>
        <w:t xml:space="preserve"> 2022, the Chair of the Foundation's Board of Trustees, </w:t>
      </w:r>
      <w:proofErr w:type="spellStart"/>
      <w:r w:rsidR="00FD4126" w:rsidRPr="00FD4126">
        <w:rPr>
          <w:rFonts w:ascii="Times New Roman" w:hAnsi="Times New Roman" w:cs="Times New Roman"/>
          <w:sz w:val="28"/>
          <w:szCs w:val="28"/>
          <w:lang w:val="en-US"/>
        </w:rPr>
        <w:t>Nozima</w:t>
      </w:r>
      <w:proofErr w:type="spellEnd"/>
      <w:r w:rsidR="00FD4126" w:rsidRPr="00FD4126">
        <w:rPr>
          <w:rFonts w:ascii="Times New Roman" w:hAnsi="Times New Roman" w:cs="Times New Roman"/>
          <w:sz w:val="28"/>
          <w:szCs w:val="28"/>
          <w:lang w:val="en-US"/>
        </w:rPr>
        <w:t xml:space="preserve"> </w:t>
      </w:r>
      <w:proofErr w:type="spellStart"/>
      <w:r w:rsidR="00FD4126" w:rsidRPr="00FD4126">
        <w:rPr>
          <w:rFonts w:ascii="Times New Roman" w:hAnsi="Times New Roman" w:cs="Times New Roman"/>
          <w:sz w:val="28"/>
          <w:szCs w:val="28"/>
          <w:lang w:val="en-US"/>
        </w:rPr>
        <w:t>Davletova</w:t>
      </w:r>
      <w:proofErr w:type="spellEnd"/>
      <w:r w:rsidR="00FD4126" w:rsidRPr="00FD4126">
        <w:rPr>
          <w:rFonts w:ascii="Times New Roman" w:hAnsi="Times New Roman" w:cs="Times New Roman"/>
          <w:sz w:val="28"/>
          <w:szCs w:val="28"/>
          <w:lang w:val="en-US"/>
        </w:rPr>
        <w:t xml:space="preserve">, held an important meeting with Lolagul </w:t>
      </w:r>
      <w:proofErr w:type="spellStart"/>
      <w:r w:rsidR="00FD4126" w:rsidRPr="00FD4126">
        <w:rPr>
          <w:rFonts w:ascii="Times New Roman" w:hAnsi="Times New Roman" w:cs="Times New Roman"/>
          <w:sz w:val="28"/>
          <w:szCs w:val="28"/>
          <w:lang w:val="en-US"/>
        </w:rPr>
        <w:t>Kallikhanova</w:t>
      </w:r>
      <w:proofErr w:type="spellEnd"/>
      <w:r w:rsidR="00FD4126" w:rsidRPr="00FD4126">
        <w:rPr>
          <w:rFonts w:ascii="Times New Roman" w:hAnsi="Times New Roman" w:cs="Times New Roman"/>
          <w:sz w:val="28"/>
          <w:szCs w:val="28"/>
          <w:lang w:val="en-US"/>
        </w:rPr>
        <w:t xml:space="preserve">, a journalist who was a defendant in a criminal case regarding the events in </w:t>
      </w:r>
      <w:proofErr w:type="spellStart"/>
      <w:r w:rsidR="00FD4126" w:rsidRPr="00FD4126">
        <w:rPr>
          <w:rFonts w:ascii="Times New Roman" w:hAnsi="Times New Roman" w:cs="Times New Roman"/>
          <w:sz w:val="28"/>
          <w:szCs w:val="28"/>
          <w:lang w:val="en-US"/>
        </w:rPr>
        <w:t>Karakalpakstan</w:t>
      </w:r>
      <w:proofErr w:type="spellEnd"/>
      <w:r w:rsidR="00FD4126" w:rsidRPr="00FD4126">
        <w:rPr>
          <w:rFonts w:ascii="Times New Roman" w:hAnsi="Times New Roman" w:cs="Times New Roman"/>
          <w:sz w:val="28"/>
          <w:szCs w:val="28"/>
          <w:lang w:val="en-US"/>
        </w:rPr>
        <w:t xml:space="preserve">. They discussed conditions of detention and legal literacy within the journalistic </w:t>
      </w:r>
      <w:proofErr w:type="gramStart"/>
      <w:r w:rsidR="00FD4126" w:rsidRPr="00FD4126">
        <w:rPr>
          <w:rFonts w:ascii="Times New Roman" w:hAnsi="Times New Roman" w:cs="Times New Roman"/>
          <w:sz w:val="28"/>
          <w:szCs w:val="28"/>
          <w:lang w:val="en-US"/>
        </w:rPr>
        <w:t>community</w:t>
      </w:r>
      <w:r w:rsidR="00A81F75">
        <w:rPr>
          <w:rFonts w:ascii="Times New Roman" w:hAnsi="Times New Roman" w:cs="Times New Roman"/>
          <w:sz w:val="28"/>
          <w:szCs w:val="28"/>
          <w:lang w:val="en-US"/>
        </w:rPr>
        <w:t>;</w:t>
      </w:r>
      <w:proofErr w:type="gramEnd"/>
    </w:p>
    <w:p w14:paraId="41B0AE68" w14:textId="00608287" w:rsidR="00B2353E" w:rsidRPr="00032773" w:rsidRDefault="00B2353E"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63A9F">
        <w:rPr>
          <w:rFonts w:ascii="Times New Roman" w:hAnsi="Times New Roman" w:cs="Times New Roman"/>
          <w:sz w:val="28"/>
          <w:szCs w:val="28"/>
          <w:lang w:val="uz-Cyrl-UZ"/>
        </w:rPr>
        <w:t>– </w:t>
      </w:r>
      <w:r w:rsidR="00FD4126" w:rsidRPr="00FD4126">
        <w:rPr>
          <w:rFonts w:ascii="Times New Roman" w:hAnsi="Times New Roman" w:cs="Times New Roman"/>
          <w:sz w:val="28"/>
          <w:szCs w:val="28"/>
          <w:lang w:val="en-US"/>
        </w:rPr>
        <w:t>In 2022, the Mass Media Foundation successfully implemented two important projects. The first was an online platform for enhancing the legal literacy of journalists, carried out in collaboration with the Embassy of the Swiss Confederation. The second was a project to promote gender-sensitive coverage in the media, launched by the Public Foundation for Support and Development of National Mass Media. Training sessions and content monitoring with the participation of experts helped develop guidelines for implementing gender-sensitive coverage</w:t>
      </w:r>
      <w:r w:rsidRPr="00032773">
        <w:rPr>
          <w:rFonts w:ascii="Times New Roman" w:hAnsi="Times New Roman" w:cs="Times New Roman"/>
          <w:sz w:val="28"/>
          <w:szCs w:val="28"/>
          <w:lang w:val="en-US"/>
        </w:rPr>
        <w:t>.</w:t>
      </w:r>
    </w:p>
    <w:p w14:paraId="321FAF5D" w14:textId="354D0376" w:rsidR="00B2353E" w:rsidRPr="00032773" w:rsidRDefault="00B2353E"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63A9F">
        <w:rPr>
          <w:rFonts w:ascii="Times New Roman" w:hAnsi="Times New Roman" w:cs="Times New Roman"/>
          <w:sz w:val="28"/>
          <w:szCs w:val="28"/>
          <w:lang w:val="uz-Cyrl-UZ"/>
        </w:rPr>
        <w:t>–</w:t>
      </w:r>
      <w:r w:rsidRPr="00032773">
        <w:rPr>
          <w:rFonts w:ascii="Times New Roman" w:hAnsi="Times New Roman" w:cs="Times New Roman"/>
          <w:sz w:val="28"/>
          <w:szCs w:val="28"/>
          <w:lang w:val="en-US"/>
        </w:rPr>
        <w:t> </w:t>
      </w:r>
      <w:r w:rsidR="00FD4126" w:rsidRPr="00FD4126">
        <w:rPr>
          <w:rFonts w:ascii="Times New Roman" w:hAnsi="Times New Roman" w:cs="Times New Roman"/>
          <w:sz w:val="28"/>
          <w:szCs w:val="28"/>
          <w:lang w:val="en-US"/>
        </w:rPr>
        <w:t>Throughout 2022, the Mass Media Foundation actively conducted seminars and workshops jointly with the Friedrich Ebert Foundation Representation in Uzbekistan, providing valuable training sessions for journalists and bloggers. A series of seminars held on July</w:t>
      </w:r>
      <w:r w:rsidR="003C4BB1">
        <w:rPr>
          <w:rFonts w:ascii="Times New Roman" w:hAnsi="Times New Roman" w:cs="Times New Roman"/>
          <w:sz w:val="28"/>
          <w:szCs w:val="28"/>
          <w:lang w:val="en-US"/>
        </w:rPr>
        <w:t xml:space="preserve"> 6</w:t>
      </w:r>
      <w:r w:rsidR="00FD4126" w:rsidRPr="00FD4126">
        <w:rPr>
          <w:rFonts w:ascii="Times New Roman" w:hAnsi="Times New Roman" w:cs="Times New Roman"/>
          <w:sz w:val="28"/>
          <w:szCs w:val="28"/>
          <w:lang w:val="en-US"/>
        </w:rPr>
        <w:t xml:space="preserve"> </w:t>
      </w:r>
      <w:proofErr w:type="gramStart"/>
      <w:r w:rsidR="00FD4126" w:rsidRPr="00FD4126">
        <w:rPr>
          <w:rFonts w:ascii="Times New Roman" w:hAnsi="Times New Roman" w:cs="Times New Roman"/>
          <w:sz w:val="28"/>
          <w:szCs w:val="28"/>
          <w:lang w:val="en-US"/>
        </w:rPr>
        <w:t>was dedicated</w:t>
      </w:r>
      <w:proofErr w:type="gramEnd"/>
      <w:r w:rsidR="00FD4126" w:rsidRPr="00FD4126">
        <w:rPr>
          <w:rFonts w:ascii="Times New Roman" w:hAnsi="Times New Roman" w:cs="Times New Roman"/>
          <w:sz w:val="28"/>
          <w:szCs w:val="28"/>
          <w:lang w:val="en-US"/>
        </w:rPr>
        <w:t xml:space="preserve"> to the practical use of fact-checking tools and managed to attract more than 50 media representatives. Additionally, on August</w:t>
      </w:r>
      <w:r w:rsidR="003C4BB1">
        <w:rPr>
          <w:rFonts w:ascii="Times New Roman" w:hAnsi="Times New Roman" w:cs="Times New Roman"/>
          <w:sz w:val="28"/>
          <w:szCs w:val="28"/>
          <w:lang w:val="en-US"/>
        </w:rPr>
        <w:t xml:space="preserve"> 2</w:t>
      </w:r>
      <w:r w:rsidR="00FD4126" w:rsidRPr="00FD4126">
        <w:rPr>
          <w:rFonts w:ascii="Times New Roman" w:hAnsi="Times New Roman" w:cs="Times New Roman"/>
          <w:sz w:val="28"/>
          <w:szCs w:val="28"/>
          <w:lang w:val="en-US"/>
        </w:rPr>
        <w:t xml:space="preserve">, new training sessions </w:t>
      </w:r>
      <w:proofErr w:type="gramStart"/>
      <w:r w:rsidR="00FD4126" w:rsidRPr="00FD4126">
        <w:rPr>
          <w:rFonts w:ascii="Times New Roman" w:hAnsi="Times New Roman" w:cs="Times New Roman"/>
          <w:sz w:val="28"/>
          <w:szCs w:val="28"/>
          <w:lang w:val="en-US"/>
        </w:rPr>
        <w:t>were launched</w:t>
      </w:r>
      <w:proofErr w:type="gramEnd"/>
      <w:r w:rsidR="00FD4126" w:rsidRPr="00FD4126">
        <w:rPr>
          <w:rFonts w:ascii="Times New Roman" w:hAnsi="Times New Roman" w:cs="Times New Roman"/>
          <w:sz w:val="28"/>
          <w:szCs w:val="28"/>
          <w:lang w:val="en-US"/>
        </w:rPr>
        <w:t>, also devoted to practical fact-checking skills</w:t>
      </w:r>
      <w:r w:rsidRPr="00032773">
        <w:rPr>
          <w:rFonts w:ascii="Times New Roman" w:hAnsi="Times New Roman" w:cs="Times New Roman"/>
          <w:sz w:val="28"/>
          <w:szCs w:val="28"/>
          <w:lang w:val="en-US"/>
        </w:rPr>
        <w:t xml:space="preserve">. </w:t>
      </w:r>
    </w:p>
    <w:p w14:paraId="049745A0" w14:textId="33FC532A" w:rsidR="00B2353E" w:rsidRDefault="00B2353E" w:rsidP="00CF1AA2">
      <w:pPr>
        <w:autoSpaceDE w:val="0"/>
        <w:autoSpaceDN w:val="0"/>
        <w:adjustRightInd w:val="0"/>
        <w:spacing w:line="360" w:lineRule="auto"/>
        <w:ind w:firstLine="567"/>
        <w:jc w:val="both"/>
        <w:rPr>
          <w:rFonts w:ascii="Times New Roman" w:hAnsi="Times New Roman" w:cs="Times New Roman"/>
          <w:sz w:val="28"/>
          <w:szCs w:val="28"/>
          <w:lang w:val="en-US"/>
        </w:rPr>
      </w:pPr>
      <w:r w:rsidRPr="00363A9F">
        <w:rPr>
          <w:rFonts w:ascii="Times New Roman" w:hAnsi="Times New Roman" w:cs="Times New Roman"/>
          <w:sz w:val="28"/>
          <w:szCs w:val="28"/>
          <w:lang w:val="uz-Cyrl-UZ"/>
        </w:rPr>
        <w:t>–</w:t>
      </w:r>
      <w:r w:rsidRPr="00032773">
        <w:rPr>
          <w:rFonts w:ascii="Times New Roman" w:hAnsi="Times New Roman" w:cs="Times New Roman"/>
          <w:sz w:val="28"/>
          <w:szCs w:val="28"/>
          <w:lang w:val="en-US"/>
        </w:rPr>
        <w:t> </w:t>
      </w:r>
      <w:r w:rsidR="00FD4126" w:rsidRPr="00FD4126">
        <w:rPr>
          <w:rFonts w:ascii="Times New Roman" w:hAnsi="Times New Roman" w:cs="Times New Roman"/>
          <w:sz w:val="28"/>
          <w:szCs w:val="28"/>
          <w:lang w:val="en-US"/>
        </w:rPr>
        <w:t xml:space="preserve">In 2022, the Mass Media Foundation established productive cooperation with Meta, aimed at developing digital diplomacy and improving the online presence of Uzbekistan's diplomatic missions. Together, they conducted webinars aimed at enhancing diplomats' skills in social networks, which contributes to forming a </w:t>
      </w:r>
      <w:r w:rsidR="00FD4126" w:rsidRPr="00FD4126">
        <w:rPr>
          <w:rFonts w:ascii="Times New Roman" w:hAnsi="Times New Roman" w:cs="Times New Roman"/>
          <w:sz w:val="28"/>
          <w:szCs w:val="28"/>
          <w:lang w:val="en-US"/>
        </w:rPr>
        <w:lastRenderedPageBreak/>
        <w:t xml:space="preserve">positive image of the country abroad. Furthermore, the verification of more than 40 accounts of Uzbekistan's diplomatic representations on Facebook and Instagram </w:t>
      </w:r>
      <w:proofErr w:type="gramStart"/>
      <w:r w:rsidR="00FD4126" w:rsidRPr="00FD4126">
        <w:rPr>
          <w:rFonts w:ascii="Times New Roman" w:hAnsi="Times New Roman" w:cs="Times New Roman"/>
          <w:sz w:val="28"/>
          <w:szCs w:val="28"/>
          <w:lang w:val="en-US"/>
        </w:rPr>
        <w:t>was successfully completed</w:t>
      </w:r>
      <w:proofErr w:type="gramEnd"/>
      <w:r w:rsidR="00FD4126" w:rsidRPr="00FD4126">
        <w:rPr>
          <w:rFonts w:ascii="Times New Roman" w:hAnsi="Times New Roman" w:cs="Times New Roman"/>
          <w:sz w:val="28"/>
          <w:szCs w:val="28"/>
          <w:lang w:val="en-US"/>
        </w:rPr>
        <w:t xml:space="preserve">, ensuring accurate and up-to-date information for foreign users and media. Moreover, within the framework of the Foundation's initiative, a workshop </w:t>
      </w:r>
      <w:proofErr w:type="gramStart"/>
      <w:r w:rsidR="00FD4126" w:rsidRPr="00FD4126">
        <w:rPr>
          <w:rFonts w:ascii="Times New Roman" w:hAnsi="Times New Roman" w:cs="Times New Roman"/>
          <w:sz w:val="28"/>
          <w:szCs w:val="28"/>
          <w:lang w:val="en-US"/>
        </w:rPr>
        <w:t>was held</w:t>
      </w:r>
      <w:proofErr w:type="gramEnd"/>
      <w:r w:rsidR="00FD4126" w:rsidRPr="00FD4126">
        <w:rPr>
          <w:rFonts w:ascii="Times New Roman" w:hAnsi="Times New Roman" w:cs="Times New Roman"/>
          <w:sz w:val="28"/>
          <w:szCs w:val="28"/>
          <w:lang w:val="en-US"/>
        </w:rPr>
        <w:t xml:space="preserve"> with the participation of Meta representatives, where issues of verification and methods of checking information for truthfulness were discussed</w:t>
      </w:r>
      <w:r w:rsidRPr="00032773">
        <w:rPr>
          <w:rFonts w:ascii="Times New Roman" w:hAnsi="Times New Roman" w:cs="Times New Roman"/>
          <w:sz w:val="28"/>
          <w:szCs w:val="28"/>
          <w:lang w:val="en-US"/>
        </w:rPr>
        <w:t>.</w:t>
      </w:r>
    </w:p>
    <w:p w14:paraId="4E1B4172" w14:textId="7C538067" w:rsidR="00FD4126" w:rsidRPr="00032773" w:rsidRDefault="00FD4126" w:rsidP="00CF1AA2">
      <w:pPr>
        <w:autoSpaceDE w:val="0"/>
        <w:autoSpaceDN w:val="0"/>
        <w:adjustRightInd w:val="0"/>
        <w:spacing w:line="360" w:lineRule="auto"/>
        <w:ind w:firstLine="567"/>
        <w:jc w:val="both"/>
        <w:rPr>
          <w:rFonts w:ascii="Times New Roman" w:hAnsi="Times New Roman" w:cs="Times New Roman"/>
          <w:sz w:val="28"/>
          <w:szCs w:val="28"/>
          <w:lang w:val="en-US"/>
        </w:rPr>
      </w:pPr>
      <w:r w:rsidRPr="00363A9F">
        <w:rPr>
          <w:rFonts w:ascii="Times New Roman" w:hAnsi="Times New Roman" w:cs="Times New Roman"/>
          <w:sz w:val="28"/>
          <w:szCs w:val="28"/>
          <w:lang w:val="uz-Cyrl-UZ"/>
        </w:rPr>
        <w:t>–</w:t>
      </w:r>
      <w:r w:rsidRPr="00032773">
        <w:rPr>
          <w:rFonts w:ascii="Times New Roman" w:hAnsi="Times New Roman" w:cs="Times New Roman"/>
          <w:sz w:val="28"/>
          <w:szCs w:val="28"/>
          <w:lang w:val="en-US"/>
        </w:rPr>
        <w:t> </w:t>
      </w:r>
      <w:r w:rsidRPr="00FD4126">
        <w:rPr>
          <w:rFonts w:ascii="Times New Roman" w:hAnsi="Times New Roman" w:cs="Times New Roman"/>
          <w:sz w:val="28"/>
          <w:szCs w:val="28"/>
          <w:lang w:val="en-US"/>
        </w:rPr>
        <w:t>Throughout 2022, the Mass Media Foundation actively conducted negotiations and meetings with various partners, experts, and representatives of the media industry. In total, about 20 such meetings (both in-person and online) took place, noteworthy among them meetings with the President and CEO of Radio Free Europe/Radio Liberty, Jamie Fly (January</w:t>
      </w:r>
      <w:r w:rsidR="003C4BB1">
        <w:rPr>
          <w:rFonts w:ascii="Times New Roman" w:hAnsi="Times New Roman" w:cs="Times New Roman"/>
          <w:sz w:val="28"/>
          <w:szCs w:val="28"/>
          <w:lang w:val="en-US"/>
        </w:rPr>
        <w:t xml:space="preserve"> 7</w:t>
      </w:r>
      <w:r w:rsidRPr="00FD4126">
        <w:rPr>
          <w:rFonts w:ascii="Times New Roman" w:hAnsi="Times New Roman" w:cs="Times New Roman"/>
          <w:sz w:val="28"/>
          <w:szCs w:val="28"/>
          <w:lang w:val="en-US"/>
        </w:rPr>
        <w:t xml:space="preserve">); UNDP Resident Representative in Uzbekistan, Matilda </w:t>
      </w:r>
      <w:proofErr w:type="spellStart"/>
      <w:r w:rsidRPr="00FD4126">
        <w:rPr>
          <w:rFonts w:ascii="Times New Roman" w:hAnsi="Times New Roman" w:cs="Times New Roman"/>
          <w:sz w:val="28"/>
          <w:szCs w:val="28"/>
          <w:lang w:val="en-US"/>
        </w:rPr>
        <w:t>Dimovska</w:t>
      </w:r>
      <w:proofErr w:type="spellEnd"/>
      <w:r w:rsidRPr="00FD4126">
        <w:rPr>
          <w:rFonts w:ascii="Times New Roman" w:hAnsi="Times New Roman" w:cs="Times New Roman"/>
          <w:sz w:val="28"/>
          <w:szCs w:val="28"/>
          <w:lang w:val="en-US"/>
        </w:rPr>
        <w:t xml:space="preserve"> (May</w:t>
      </w:r>
      <w:r w:rsidR="003C4BB1">
        <w:rPr>
          <w:rFonts w:ascii="Times New Roman" w:hAnsi="Times New Roman" w:cs="Times New Roman"/>
          <w:sz w:val="28"/>
          <w:szCs w:val="28"/>
          <w:lang w:val="en-US"/>
        </w:rPr>
        <w:t xml:space="preserve"> </w:t>
      </w:r>
      <w:r w:rsidR="003C4BB1" w:rsidRPr="00FD4126">
        <w:rPr>
          <w:rFonts w:ascii="Times New Roman" w:hAnsi="Times New Roman" w:cs="Times New Roman"/>
          <w:sz w:val="28"/>
          <w:szCs w:val="28"/>
          <w:lang w:val="en-US"/>
        </w:rPr>
        <w:t>11</w:t>
      </w:r>
      <w:r w:rsidRPr="00FD4126">
        <w:rPr>
          <w:rFonts w:ascii="Times New Roman" w:hAnsi="Times New Roman" w:cs="Times New Roman"/>
          <w:sz w:val="28"/>
          <w:szCs w:val="28"/>
          <w:lang w:val="en-US"/>
        </w:rPr>
        <w:t>); Ambassador of the European Union to Uzbekistan, Charlotte Adriaen (April</w:t>
      </w:r>
      <w:r w:rsidR="003C4BB1">
        <w:rPr>
          <w:rFonts w:ascii="Times New Roman" w:hAnsi="Times New Roman" w:cs="Times New Roman"/>
          <w:sz w:val="28"/>
          <w:szCs w:val="28"/>
          <w:lang w:val="en-US"/>
        </w:rPr>
        <w:t xml:space="preserve"> </w:t>
      </w:r>
      <w:r w:rsidR="003C4BB1" w:rsidRPr="00FD4126">
        <w:rPr>
          <w:rFonts w:ascii="Times New Roman" w:hAnsi="Times New Roman" w:cs="Times New Roman"/>
          <w:sz w:val="28"/>
          <w:szCs w:val="28"/>
          <w:lang w:val="en-US"/>
        </w:rPr>
        <w:t>14</w:t>
      </w:r>
      <w:r w:rsidRPr="00FD4126">
        <w:rPr>
          <w:rFonts w:ascii="Times New Roman" w:hAnsi="Times New Roman" w:cs="Times New Roman"/>
          <w:sz w:val="28"/>
          <w:szCs w:val="28"/>
          <w:lang w:val="en-US"/>
        </w:rPr>
        <w:t xml:space="preserve">); UNESCO Representative in Uzbekistan, Alexandros </w:t>
      </w:r>
      <w:proofErr w:type="spellStart"/>
      <w:r w:rsidRPr="00FD4126">
        <w:rPr>
          <w:rFonts w:ascii="Times New Roman" w:hAnsi="Times New Roman" w:cs="Times New Roman"/>
          <w:sz w:val="28"/>
          <w:szCs w:val="28"/>
          <w:lang w:val="en-US"/>
        </w:rPr>
        <w:t>Makarigakis</w:t>
      </w:r>
      <w:proofErr w:type="spellEnd"/>
      <w:r w:rsidRPr="00FD4126">
        <w:rPr>
          <w:rFonts w:ascii="Times New Roman" w:hAnsi="Times New Roman" w:cs="Times New Roman"/>
          <w:sz w:val="28"/>
          <w:szCs w:val="28"/>
          <w:lang w:val="en-US"/>
        </w:rPr>
        <w:t xml:space="preserve"> (May</w:t>
      </w:r>
      <w:r w:rsidR="003C4BB1">
        <w:rPr>
          <w:rFonts w:ascii="Times New Roman" w:hAnsi="Times New Roman" w:cs="Times New Roman"/>
          <w:sz w:val="28"/>
          <w:szCs w:val="28"/>
          <w:lang w:val="en-US"/>
        </w:rPr>
        <w:t xml:space="preserve"> </w:t>
      </w:r>
      <w:r w:rsidR="003C4BB1" w:rsidRPr="00FD4126">
        <w:rPr>
          <w:rFonts w:ascii="Times New Roman" w:hAnsi="Times New Roman" w:cs="Times New Roman"/>
          <w:sz w:val="28"/>
          <w:szCs w:val="28"/>
          <w:lang w:val="en-US"/>
        </w:rPr>
        <w:t>24</w:t>
      </w:r>
      <w:r w:rsidRPr="00FD4126">
        <w:rPr>
          <w:rFonts w:ascii="Times New Roman" w:hAnsi="Times New Roman" w:cs="Times New Roman"/>
          <w:sz w:val="28"/>
          <w:szCs w:val="28"/>
          <w:lang w:val="en-US"/>
        </w:rPr>
        <w:t>); Ambassador Extraordinary and Plenipotentiary of the Federal Republic of Germany to Uzbekistan, Dr Tilo Klinner (May</w:t>
      </w:r>
      <w:r w:rsidR="003C4BB1">
        <w:rPr>
          <w:rFonts w:ascii="Times New Roman" w:hAnsi="Times New Roman" w:cs="Times New Roman"/>
          <w:sz w:val="28"/>
          <w:szCs w:val="28"/>
          <w:lang w:val="en-US"/>
        </w:rPr>
        <w:t xml:space="preserve"> </w:t>
      </w:r>
      <w:r w:rsidR="003C4BB1" w:rsidRPr="00FD4126">
        <w:rPr>
          <w:rFonts w:ascii="Times New Roman" w:hAnsi="Times New Roman" w:cs="Times New Roman"/>
          <w:sz w:val="28"/>
          <w:szCs w:val="28"/>
          <w:lang w:val="en-US"/>
        </w:rPr>
        <w:t>27</w:t>
      </w:r>
      <w:r w:rsidRPr="00FD4126">
        <w:rPr>
          <w:rFonts w:ascii="Times New Roman" w:hAnsi="Times New Roman" w:cs="Times New Roman"/>
          <w:sz w:val="28"/>
          <w:szCs w:val="28"/>
          <w:lang w:val="en-US"/>
        </w:rPr>
        <w:t xml:space="preserve">); head of the UNICEF Representative Office, Munir </w:t>
      </w:r>
      <w:proofErr w:type="spellStart"/>
      <w:r w:rsidRPr="00FD4126">
        <w:rPr>
          <w:rFonts w:ascii="Times New Roman" w:hAnsi="Times New Roman" w:cs="Times New Roman"/>
          <w:sz w:val="28"/>
          <w:szCs w:val="28"/>
          <w:lang w:val="en-US"/>
        </w:rPr>
        <w:t>Mammadzade</w:t>
      </w:r>
      <w:proofErr w:type="spellEnd"/>
      <w:r w:rsidRPr="00FD4126">
        <w:rPr>
          <w:rFonts w:ascii="Times New Roman" w:hAnsi="Times New Roman" w:cs="Times New Roman"/>
          <w:sz w:val="28"/>
          <w:szCs w:val="28"/>
          <w:lang w:val="en-US"/>
        </w:rPr>
        <w:t xml:space="preserve"> (May</w:t>
      </w:r>
      <w:r w:rsidR="003C4BB1">
        <w:rPr>
          <w:rFonts w:ascii="Times New Roman" w:hAnsi="Times New Roman" w:cs="Times New Roman"/>
          <w:sz w:val="28"/>
          <w:szCs w:val="28"/>
          <w:lang w:val="en-US"/>
        </w:rPr>
        <w:t xml:space="preserve"> </w:t>
      </w:r>
      <w:r w:rsidR="003C4BB1" w:rsidRPr="00FD4126">
        <w:rPr>
          <w:rFonts w:ascii="Times New Roman" w:hAnsi="Times New Roman" w:cs="Times New Roman"/>
          <w:sz w:val="28"/>
          <w:szCs w:val="28"/>
          <w:lang w:val="en-US"/>
        </w:rPr>
        <w:t>31</w:t>
      </w:r>
      <w:r w:rsidRPr="00FD4126">
        <w:rPr>
          <w:rFonts w:ascii="Times New Roman" w:hAnsi="Times New Roman" w:cs="Times New Roman"/>
          <w:sz w:val="28"/>
          <w:szCs w:val="28"/>
          <w:lang w:val="en-US"/>
        </w:rPr>
        <w:t xml:space="preserve">); UNFPA Representative in Uzbekistan, </w:t>
      </w:r>
      <w:proofErr w:type="spellStart"/>
      <w:r w:rsidRPr="00FD4126">
        <w:rPr>
          <w:rFonts w:ascii="Times New Roman" w:hAnsi="Times New Roman" w:cs="Times New Roman"/>
          <w:sz w:val="28"/>
          <w:szCs w:val="28"/>
          <w:lang w:val="en-US"/>
        </w:rPr>
        <w:t>Mr</w:t>
      </w:r>
      <w:proofErr w:type="spellEnd"/>
      <w:r w:rsidRPr="00FD4126">
        <w:rPr>
          <w:rFonts w:ascii="Times New Roman" w:hAnsi="Times New Roman" w:cs="Times New Roman"/>
          <w:sz w:val="28"/>
          <w:szCs w:val="28"/>
          <w:lang w:val="en-US"/>
        </w:rPr>
        <w:t xml:space="preserve"> Yu </w:t>
      </w:r>
      <w:proofErr w:type="spellStart"/>
      <w:r w:rsidRPr="00FD4126">
        <w:rPr>
          <w:rFonts w:ascii="Times New Roman" w:hAnsi="Times New Roman" w:cs="Times New Roman"/>
          <w:sz w:val="28"/>
          <w:szCs w:val="28"/>
          <w:lang w:val="en-US"/>
        </w:rPr>
        <w:t>Yu</w:t>
      </w:r>
      <w:proofErr w:type="spellEnd"/>
      <w:r w:rsidRPr="00FD4126">
        <w:rPr>
          <w:rFonts w:ascii="Times New Roman" w:hAnsi="Times New Roman" w:cs="Times New Roman"/>
          <w:sz w:val="28"/>
          <w:szCs w:val="28"/>
          <w:lang w:val="en-US"/>
        </w:rPr>
        <w:t xml:space="preserve"> (July</w:t>
      </w:r>
      <w:r w:rsidR="003C4BB1">
        <w:rPr>
          <w:rFonts w:ascii="Times New Roman" w:hAnsi="Times New Roman" w:cs="Times New Roman"/>
          <w:sz w:val="28"/>
          <w:szCs w:val="28"/>
          <w:lang w:val="en-US"/>
        </w:rPr>
        <w:t xml:space="preserve"> </w:t>
      </w:r>
      <w:r w:rsidR="003C4BB1" w:rsidRPr="00FD4126">
        <w:rPr>
          <w:rFonts w:ascii="Times New Roman" w:hAnsi="Times New Roman" w:cs="Times New Roman"/>
          <w:sz w:val="28"/>
          <w:szCs w:val="28"/>
          <w:lang w:val="en-US"/>
        </w:rPr>
        <w:t>6</w:t>
      </w:r>
      <w:r w:rsidRPr="00FD4126">
        <w:rPr>
          <w:rFonts w:ascii="Times New Roman" w:hAnsi="Times New Roman" w:cs="Times New Roman"/>
          <w:sz w:val="28"/>
          <w:szCs w:val="28"/>
          <w:lang w:val="en-US"/>
        </w:rPr>
        <w:t xml:space="preserve">); head of the UNESCO Representative Office in Tashkent, Sara </w:t>
      </w:r>
      <w:proofErr w:type="spellStart"/>
      <w:r w:rsidRPr="00FD4126">
        <w:rPr>
          <w:rFonts w:ascii="Times New Roman" w:hAnsi="Times New Roman" w:cs="Times New Roman"/>
          <w:sz w:val="28"/>
          <w:szCs w:val="28"/>
          <w:lang w:val="en-US"/>
        </w:rPr>
        <w:t>Noshadi</w:t>
      </w:r>
      <w:proofErr w:type="spellEnd"/>
      <w:r w:rsidRPr="00FD4126">
        <w:rPr>
          <w:rFonts w:ascii="Times New Roman" w:hAnsi="Times New Roman" w:cs="Times New Roman"/>
          <w:sz w:val="28"/>
          <w:szCs w:val="28"/>
          <w:lang w:val="en-US"/>
        </w:rPr>
        <w:t xml:space="preserve"> (July</w:t>
      </w:r>
      <w:r w:rsidR="003C4BB1">
        <w:rPr>
          <w:rFonts w:ascii="Times New Roman" w:hAnsi="Times New Roman" w:cs="Times New Roman"/>
          <w:sz w:val="28"/>
          <w:szCs w:val="28"/>
          <w:lang w:val="en-US"/>
        </w:rPr>
        <w:t xml:space="preserve"> </w:t>
      </w:r>
      <w:r w:rsidR="003C4BB1" w:rsidRPr="00FD4126">
        <w:rPr>
          <w:rFonts w:ascii="Times New Roman" w:hAnsi="Times New Roman" w:cs="Times New Roman"/>
          <w:sz w:val="28"/>
          <w:szCs w:val="28"/>
          <w:lang w:val="en-US"/>
        </w:rPr>
        <w:t>14</w:t>
      </w:r>
      <w:r w:rsidRPr="00FD4126">
        <w:rPr>
          <w:rFonts w:ascii="Times New Roman" w:hAnsi="Times New Roman" w:cs="Times New Roman"/>
          <w:sz w:val="28"/>
          <w:szCs w:val="28"/>
          <w:lang w:val="en-US"/>
        </w:rPr>
        <w:t>); and Acting Assistant Secretary of State for Public Affairs of the USA, Elizabeth Kennedy Trudeau (October</w:t>
      </w:r>
      <w:r w:rsidR="003C4BB1">
        <w:rPr>
          <w:rFonts w:ascii="Times New Roman" w:hAnsi="Times New Roman" w:cs="Times New Roman"/>
          <w:sz w:val="28"/>
          <w:szCs w:val="28"/>
          <w:lang w:val="en-US"/>
        </w:rPr>
        <w:t xml:space="preserve"> </w:t>
      </w:r>
      <w:r w:rsidR="003C4BB1" w:rsidRPr="00FD4126">
        <w:rPr>
          <w:rFonts w:ascii="Times New Roman" w:hAnsi="Times New Roman" w:cs="Times New Roman"/>
          <w:sz w:val="28"/>
          <w:szCs w:val="28"/>
          <w:lang w:val="en-US"/>
        </w:rPr>
        <w:t>6</w:t>
      </w:r>
      <w:r w:rsidRPr="00FD4126">
        <w:rPr>
          <w:rFonts w:ascii="Times New Roman" w:hAnsi="Times New Roman" w:cs="Times New Roman"/>
          <w:sz w:val="28"/>
          <w:szCs w:val="28"/>
          <w:lang w:val="en-US"/>
        </w:rPr>
        <w:t>)</w:t>
      </w:r>
    </w:p>
    <w:p w14:paraId="680253AA" w14:textId="6F9E9D19" w:rsidR="007870A2" w:rsidRPr="00032773" w:rsidRDefault="00FD4126" w:rsidP="00B81091">
      <w:pPr>
        <w:spacing w:line="360" w:lineRule="auto"/>
        <w:ind w:firstLine="567"/>
        <w:jc w:val="both"/>
        <w:rPr>
          <w:rFonts w:ascii="Times New Roman" w:hAnsi="Times New Roman" w:cs="Times New Roman"/>
          <w:sz w:val="28"/>
          <w:szCs w:val="28"/>
          <w:lang w:val="en-US"/>
        </w:rPr>
      </w:pPr>
      <w:r w:rsidRPr="00FD4126">
        <w:rPr>
          <w:rFonts w:ascii="Times New Roman" w:hAnsi="Times New Roman" w:cs="Times New Roman"/>
          <w:sz w:val="28"/>
          <w:szCs w:val="28"/>
          <w:lang w:val="en-US"/>
        </w:rPr>
        <w:t>During the reporting period of 2022, a key focus of the Foundation was strengthening the intellectual youth movement "</w:t>
      </w:r>
      <w:proofErr w:type="spellStart"/>
      <w:r w:rsidRPr="00FD4126">
        <w:rPr>
          <w:rFonts w:ascii="Times New Roman" w:hAnsi="Times New Roman" w:cs="Times New Roman"/>
          <w:sz w:val="28"/>
          <w:szCs w:val="28"/>
          <w:lang w:val="en-US"/>
        </w:rPr>
        <w:t>Zakovat</w:t>
      </w:r>
      <w:proofErr w:type="spellEnd"/>
      <w:r w:rsidRPr="00FD4126">
        <w:rPr>
          <w:rFonts w:ascii="Times New Roman" w:hAnsi="Times New Roman" w:cs="Times New Roman"/>
          <w:sz w:val="28"/>
          <w:szCs w:val="28"/>
          <w:lang w:val="en-US"/>
        </w:rPr>
        <w:t xml:space="preserve">". The Foundation continued its activities as the sole founder of the NGO "Intellectual Club </w:t>
      </w:r>
      <w:proofErr w:type="spellStart"/>
      <w:r w:rsidRPr="00FD4126">
        <w:rPr>
          <w:rFonts w:ascii="Times New Roman" w:hAnsi="Times New Roman" w:cs="Times New Roman"/>
          <w:sz w:val="28"/>
          <w:szCs w:val="28"/>
          <w:lang w:val="en-US"/>
        </w:rPr>
        <w:t>Zakovat</w:t>
      </w:r>
      <w:proofErr w:type="spellEnd"/>
      <w:r w:rsidRPr="00FD4126">
        <w:rPr>
          <w:rFonts w:ascii="Times New Roman" w:hAnsi="Times New Roman" w:cs="Times New Roman"/>
          <w:sz w:val="28"/>
          <w:szCs w:val="28"/>
          <w:lang w:val="en-US"/>
        </w:rPr>
        <w:t>", providing all the necessary conditions for actively engaging youth from across the republic</w:t>
      </w:r>
      <w:r w:rsidR="007870A2" w:rsidRPr="00032773">
        <w:rPr>
          <w:rFonts w:ascii="Times New Roman" w:hAnsi="Times New Roman" w:cs="Times New Roman"/>
          <w:sz w:val="28"/>
          <w:szCs w:val="28"/>
          <w:lang w:val="en-US"/>
        </w:rPr>
        <w:t xml:space="preserve">. </w:t>
      </w:r>
    </w:p>
    <w:p w14:paraId="3C509F16" w14:textId="23AEE008" w:rsidR="007870A2" w:rsidRPr="00032773" w:rsidRDefault="00CF1AA2" w:rsidP="00B81091">
      <w:pPr>
        <w:spacing w:line="360" w:lineRule="auto"/>
        <w:ind w:firstLine="567"/>
        <w:jc w:val="both"/>
        <w:rPr>
          <w:rFonts w:ascii="Times New Roman" w:hAnsi="Times New Roman" w:cs="Times New Roman"/>
          <w:sz w:val="28"/>
          <w:szCs w:val="28"/>
          <w:lang w:val="en-US"/>
        </w:rPr>
      </w:pPr>
      <w:r w:rsidRPr="00FD4126">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00FD4126" w:rsidRPr="00FD4126">
        <w:rPr>
          <w:rFonts w:ascii="Times New Roman" w:hAnsi="Times New Roman" w:cs="Times New Roman"/>
          <w:sz w:val="28"/>
          <w:szCs w:val="28"/>
          <w:lang w:val="en-US"/>
        </w:rPr>
        <w:t>On 20 January 2022, the President of Uzbekistan adopted Resolution No. PP-96 on the development of the intellectual game "</w:t>
      </w:r>
      <w:proofErr w:type="spellStart"/>
      <w:r w:rsidR="00FD4126" w:rsidRPr="00FD4126">
        <w:rPr>
          <w:rFonts w:ascii="Times New Roman" w:hAnsi="Times New Roman" w:cs="Times New Roman"/>
          <w:sz w:val="28"/>
          <w:szCs w:val="28"/>
          <w:lang w:val="en-US"/>
        </w:rPr>
        <w:t>Zakovat</w:t>
      </w:r>
      <w:proofErr w:type="spellEnd"/>
      <w:r w:rsidR="00FD4126" w:rsidRPr="00FD4126">
        <w:rPr>
          <w:rFonts w:ascii="Times New Roman" w:hAnsi="Times New Roman" w:cs="Times New Roman"/>
          <w:sz w:val="28"/>
          <w:szCs w:val="28"/>
          <w:lang w:val="en-US"/>
        </w:rPr>
        <w:t xml:space="preserve">" as a mass educational movement. An allocation of 50 billion sums </w:t>
      </w:r>
      <w:proofErr w:type="gramStart"/>
      <w:r w:rsidR="00FD4126" w:rsidRPr="00FD4126">
        <w:rPr>
          <w:rFonts w:ascii="Times New Roman" w:hAnsi="Times New Roman" w:cs="Times New Roman"/>
          <w:sz w:val="28"/>
          <w:szCs w:val="28"/>
          <w:lang w:val="en-US"/>
        </w:rPr>
        <w:t>was made</w:t>
      </w:r>
      <w:proofErr w:type="gramEnd"/>
      <w:r w:rsidR="00FD4126" w:rsidRPr="00FD4126">
        <w:rPr>
          <w:rFonts w:ascii="Times New Roman" w:hAnsi="Times New Roman" w:cs="Times New Roman"/>
          <w:sz w:val="28"/>
          <w:szCs w:val="28"/>
          <w:lang w:val="en-US"/>
        </w:rPr>
        <w:t xml:space="preserve"> for </w:t>
      </w:r>
      <w:proofErr w:type="spellStart"/>
      <w:r w:rsidR="00FD4126" w:rsidRPr="00FD4126">
        <w:rPr>
          <w:rFonts w:ascii="Times New Roman" w:hAnsi="Times New Roman" w:cs="Times New Roman"/>
          <w:sz w:val="28"/>
          <w:szCs w:val="28"/>
          <w:lang w:val="en-US"/>
        </w:rPr>
        <w:t>organising</w:t>
      </w:r>
      <w:proofErr w:type="spellEnd"/>
      <w:r w:rsidR="00FD4126" w:rsidRPr="00FD4126">
        <w:rPr>
          <w:rFonts w:ascii="Times New Roman" w:hAnsi="Times New Roman" w:cs="Times New Roman"/>
          <w:sz w:val="28"/>
          <w:szCs w:val="28"/>
          <w:lang w:val="en-US"/>
        </w:rPr>
        <w:t xml:space="preserve"> games, encouraging participants and spectators, paying experts and judges, creating an </w:t>
      </w:r>
      <w:r w:rsidR="00FD4126" w:rsidRPr="00FD4126">
        <w:rPr>
          <w:rFonts w:ascii="Times New Roman" w:hAnsi="Times New Roman" w:cs="Times New Roman"/>
          <w:sz w:val="28"/>
          <w:szCs w:val="28"/>
          <w:lang w:val="en-US"/>
        </w:rPr>
        <w:lastRenderedPageBreak/>
        <w:t>electronic platform for registration in the Intellectual Club "</w:t>
      </w:r>
      <w:proofErr w:type="spellStart"/>
      <w:r w:rsidR="00FD4126" w:rsidRPr="00FD4126">
        <w:rPr>
          <w:rFonts w:ascii="Times New Roman" w:hAnsi="Times New Roman" w:cs="Times New Roman"/>
          <w:sz w:val="28"/>
          <w:szCs w:val="28"/>
          <w:lang w:val="en-US"/>
        </w:rPr>
        <w:t>Zakovat</w:t>
      </w:r>
      <w:proofErr w:type="spellEnd"/>
      <w:r w:rsidR="00FD4126" w:rsidRPr="00FD4126">
        <w:rPr>
          <w:rFonts w:ascii="Times New Roman" w:hAnsi="Times New Roman" w:cs="Times New Roman"/>
          <w:sz w:val="28"/>
          <w:szCs w:val="28"/>
          <w:lang w:val="en-US"/>
        </w:rPr>
        <w:t>", as well as grants for developers of educational games</w:t>
      </w:r>
      <w:r w:rsidR="007870A2" w:rsidRPr="00032773">
        <w:rPr>
          <w:rFonts w:ascii="Times New Roman" w:hAnsi="Times New Roman" w:cs="Times New Roman"/>
          <w:sz w:val="28"/>
          <w:szCs w:val="28"/>
          <w:lang w:val="en-US"/>
        </w:rPr>
        <w:t>.</w:t>
      </w:r>
    </w:p>
    <w:p w14:paraId="61CEBB55" w14:textId="1D4B4CCA" w:rsidR="007870A2" w:rsidRPr="00032773" w:rsidRDefault="00CF1AA2" w:rsidP="00B81091">
      <w:pPr>
        <w:spacing w:line="360" w:lineRule="auto"/>
        <w:ind w:firstLine="567"/>
        <w:jc w:val="both"/>
        <w:rPr>
          <w:rFonts w:ascii="Times New Roman" w:hAnsi="Times New Roman" w:cs="Times New Roman"/>
          <w:sz w:val="28"/>
          <w:szCs w:val="28"/>
          <w:lang w:val="en-US"/>
        </w:rPr>
      </w:pPr>
      <w:r w:rsidRPr="00FD4126">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00FD4126" w:rsidRPr="00FD4126">
        <w:rPr>
          <w:rFonts w:ascii="Times New Roman" w:hAnsi="Times New Roman" w:cs="Times New Roman"/>
          <w:sz w:val="28"/>
          <w:szCs w:val="28"/>
          <w:lang w:val="en-US"/>
        </w:rPr>
        <w:t>By the end of the 2021/2022 academic year, "</w:t>
      </w:r>
      <w:proofErr w:type="spellStart"/>
      <w:r w:rsidR="00FD4126" w:rsidRPr="00FD4126">
        <w:rPr>
          <w:rFonts w:ascii="Times New Roman" w:hAnsi="Times New Roman" w:cs="Times New Roman"/>
          <w:sz w:val="28"/>
          <w:szCs w:val="28"/>
          <w:lang w:val="en-US"/>
        </w:rPr>
        <w:t>Zakovat</w:t>
      </w:r>
      <w:proofErr w:type="spellEnd"/>
      <w:r w:rsidR="00FD4126" w:rsidRPr="00FD4126">
        <w:rPr>
          <w:rFonts w:ascii="Times New Roman" w:hAnsi="Times New Roman" w:cs="Times New Roman"/>
          <w:sz w:val="28"/>
          <w:szCs w:val="28"/>
          <w:lang w:val="en-US"/>
        </w:rPr>
        <w:t xml:space="preserve">" clubs were </w:t>
      </w:r>
      <w:proofErr w:type="spellStart"/>
      <w:r w:rsidR="00FD4126" w:rsidRPr="00FD4126">
        <w:rPr>
          <w:rFonts w:ascii="Times New Roman" w:hAnsi="Times New Roman" w:cs="Times New Roman"/>
          <w:sz w:val="28"/>
          <w:szCs w:val="28"/>
          <w:lang w:val="en-US"/>
        </w:rPr>
        <w:t>organised</w:t>
      </w:r>
      <w:proofErr w:type="spellEnd"/>
      <w:r w:rsidR="00FD4126" w:rsidRPr="00FD4126">
        <w:rPr>
          <w:rFonts w:ascii="Times New Roman" w:hAnsi="Times New Roman" w:cs="Times New Roman"/>
          <w:sz w:val="28"/>
          <w:szCs w:val="28"/>
          <w:lang w:val="en-US"/>
        </w:rPr>
        <w:t xml:space="preserve"> in nearly 10,000 schools, 26 presidential educational institutions, and other types of educational establishments, attracting more than 300,000 schoolchildren, 33,000 students, and 11,000 pupils of colleges and academic lyceums</w:t>
      </w:r>
      <w:r w:rsidR="007870A2" w:rsidRPr="00032773">
        <w:rPr>
          <w:rFonts w:ascii="Times New Roman" w:hAnsi="Times New Roman" w:cs="Times New Roman"/>
          <w:sz w:val="28"/>
          <w:szCs w:val="28"/>
          <w:lang w:val="en-US"/>
        </w:rPr>
        <w:t>.</w:t>
      </w:r>
    </w:p>
    <w:p w14:paraId="3541DC69" w14:textId="4C5AFE43" w:rsidR="007870A2" w:rsidRPr="00032773" w:rsidRDefault="00BE23F7"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FD4126">
        <w:rPr>
          <w:rFonts w:ascii="Times New Roman" w:hAnsi="Times New Roman" w:cs="Times New Roman"/>
          <w:bCs/>
          <w:sz w:val="28"/>
          <w:szCs w:val="28"/>
          <w:lang w:val="en-US"/>
        </w:rPr>
        <w:t>3.</w:t>
      </w:r>
      <w:r>
        <w:rPr>
          <w:rFonts w:ascii="Times New Roman" w:hAnsi="Times New Roman" w:cs="Times New Roman"/>
          <w:bCs/>
          <w:sz w:val="28"/>
          <w:szCs w:val="28"/>
          <w:lang w:val="en-US"/>
        </w:rPr>
        <w:t xml:space="preserve"> </w:t>
      </w:r>
      <w:r w:rsidR="00FD4126" w:rsidRPr="00FD4126">
        <w:rPr>
          <w:rFonts w:ascii="Times New Roman" w:hAnsi="Times New Roman" w:cs="Times New Roman"/>
          <w:bCs/>
          <w:sz w:val="28"/>
          <w:szCs w:val="28"/>
          <w:lang w:val="en-US"/>
        </w:rPr>
        <w:t>In 2022, within the framework of the "Five Initiatives" Olympiad, two "</w:t>
      </w:r>
      <w:proofErr w:type="spellStart"/>
      <w:r w:rsidR="00FD4126" w:rsidRPr="00FD4126">
        <w:rPr>
          <w:rFonts w:ascii="Times New Roman" w:hAnsi="Times New Roman" w:cs="Times New Roman"/>
          <w:bCs/>
          <w:sz w:val="28"/>
          <w:szCs w:val="28"/>
          <w:lang w:val="en-US"/>
        </w:rPr>
        <w:t>Zakovat</w:t>
      </w:r>
      <w:proofErr w:type="spellEnd"/>
      <w:r w:rsidR="00FD4126" w:rsidRPr="00FD4126">
        <w:rPr>
          <w:rFonts w:ascii="Times New Roman" w:hAnsi="Times New Roman" w:cs="Times New Roman"/>
          <w:bCs/>
          <w:sz w:val="28"/>
          <w:szCs w:val="28"/>
          <w:lang w:val="en-US"/>
        </w:rPr>
        <w:t xml:space="preserve">" tournaments among the mahallas of Uzbekistan </w:t>
      </w:r>
      <w:proofErr w:type="gramStart"/>
      <w:r w:rsidR="00FD4126" w:rsidRPr="00FD4126">
        <w:rPr>
          <w:rFonts w:ascii="Times New Roman" w:hAnsi="Times New Roman" w:cs="Times New Roman"/>
          <w:bCs/>
          <w:sz w:val="28"/>
          <w:szCs w:val="28"/>
          <w:lang w:val="en-US"/>
        </w:rPr>
        <w:t>were held</w:t>
      </w:r>
      <w:proofErr w:type="gramEnd"/>
      <w:r w:rsidR="00FD4126" w:rsidRPr="00FD4126">
        <w:rPr>
          <w:rFonts w:ascii="Times New Roman" w:hAnsi="Times New Roman" w:cs="Times New Roman"/>
          <w:bCs/>
          <w:sz w:val="28"/>
          <w:szCs w:val="28"/>
          <w:lang w:val="en-US"/>
        </w:rPr>
        <w:t>. The first tournament gathered more than 700,000 participants and had a prize fund of 200 million sums. The second tournament attracted more than 100,000 participants, also with a prize fund of 200 million sums</w:t>
      </w:r>
      <w:r w:rsidR="007870A2" w:rsidRPr="00032773">
        <w:rPr>
          <w:rFonts w:ascii="Times New Roman" w:hAnsi="Times New Roman" w:cs="Times New Roman"/>
          <w:bCs/>
          <w:sz w:val="28"/>
          <w:szCs w:val="28"/>
          <w:lang w:val="en-US"/>
        </w:rPr>
        <w:t>.</w:t>
      </w:r>
    </w:p>
    <w:p w14:paraId="69AA04E8" w14:textId="50CF4802" w:rsidR="007870A2" w:rsidRPr="003B2210" w:rsidRDefault="00BE23F7"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FD4126">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00FD4126" w:rsidRPr="00FD4126">
        <w:rPr>
          <w:rFonts w:ascii="Times New Roman" w:hAnsi="Times New Roman" w:cs="Times New Roman"/>
          <w:sz w:val="28"/>
          <w:szCs w:val="28"/>
          <w:lang w:val="en-US"/>
        </w:rPr>
        <w:t>Professional "</w:t>
      </w:r>
      <w:proofErr w:type="spellStart"/>
      <w:r w:rsidR="00FD4126" w:rsidRPr="00FD4126">
        <w:rPr>
          <w:rFonts w:ascii="Times New Roman" w:hAnsi="Times New Roman" w:cs="Times New Roman"/>
          <w:sz w:val="28"/>
          <w:szCs w:val="28"/>
          <w:lang w:val="en-US"/>
        </w:rPr>
        <w:t>Zakovat</w:t>
      </w:r>
      <w:proofErr w:type="spellEnd"/>
      <w:r w:rsidR="00FD4126" w:rsidRPr="00FD4126">
        <w:rPr>
          <w:rFonts w:ascii="Times New Roman" w:hAnsi="Times New Roman" w:cs="Times New Roman"/>
          <w:sz w:val="28"/>
          <w:szCs w:val="28"/>
          <w:lang w:val="en-US"/>
        </w:rPr>
        <w:t xml:space="preserve">" clubs have been </w:t>
      </w:r>
      <w:proofErr w:type="spellStart"/>
      <w:r w:rsidR="00FD4126" w:rsidRPr="00FD4126">
        <w:rPr>
          <w:rFonts w:ascii="Times New Roman" w:hAnsi="Times New Roman" w:cs="Times New Roman"/>
          <w:sz w:val="28"/>
          <w:szCs w:val="28"/>
          <w:lang w:val="en-US"/>
        </w:rPr>
        <w:t>organised</w:t>
      </w:r>
      <w:proofErr w:type="spellEnd"/>
      <w:r w:rsidR="00FD4126" w:rsidRPr="00FD4126">
        <w:rPr>
          <w:rFonts w:ascii="Times New Roman" w:hAnsi="Times New Roman" w:cs="Times New Roman"/>
          <w:sz w:val="28"/>
          <w:szCs w:val="28"/>
          <w:lang w:val="en-US"/>
        </w:rPr>
        <w:t xml:space="preserve"> in all regions of the country, where games among professional teams, "</w:t>
      </w:r>
      <w:proofErr w:type="spellStart"/>
      <w:r w:rsidR="00FD4126" w:rsidRPr="00FD4126">
        <w:rPr>
          <w:rFonts w:ascii="Times New Roman" w:hAnsi="Times New Roman" w:cs="Times New Roman"/>
          <w:sz w:val="28"/>
          <w:szCs w:val="28"/>
          <w:lang w:val="en-US"/>
        </w:rPr>
        <w:t>Zakovat</w:t>
      </w:r>
      <w:proofErr w:type="spellEnd"/>
      <w:r w:rsidR="00FD4126" w:rsidRPr="00FD4126">
        <w:rPr>
          <w:rFonts w:ascii="Times New Roman" w:hAnsi="Times New Roman" w:cs="Times New Roman"/>
          <w:sz w:val="28"/>
          <w:szCs w:val="28"/>
          <w:lang w:val="en-US"/>
        </w:rPr>
        <w:t xml:space="preserve"> Quiz" games, as well as student and school leagues, </w:t>
      </w:r>
      <w:proofErr w:type="gramStart"/>
      <w:r w:rsidR="00FD4126" w:rsidRPr="00FD4126">
        <w:rPr>
          <w:rFonts w:ascii="Times New Roman" w:hAnsi="Times New Roman" w:cs="Times New Roman"/>
          <w:sz w:val="28"/>
          <w:szCs w:val="28"/>
          <w:lang w:val="en-US"/>
        </w:rPr>
        <w:t>are regularly held</w:t>
      </w:r>
      <w:proofErr w:type="gramEnd"/>
      <w:r w:rsidR="007870A2" w:rsidRPr="003B2210">
        <w:rPr>
          <w:rFonts w:ascii="Times New Roman" w:hAnsi="Times New Roman" w:cs="Times New Roman"/>
          <w:sz w:val="28"/>
          <w:szCs w:val="28"/>
          <w:lang w:val="en-US"/>
        </w:rPr>
        <w:t xml:space="preserve">. </w:t>
      </w:r>
    </w:p>
    <w:p w14:paraId="3C9D7F1D" w14:textId="4FD663FB" w:rsidR="007870A2" w:rsidRDefault="00FD4126" w:rsidP="00B81091">
      <w:pPr>
        <w:autoSpaceDE w:val="0"/>
        <w:autoSpaceDN w:val="0"/>
        <w:adjustRightInd w:val="0"/>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FD4126">
        <w:rPr>
          <w:rFonts w:ascii="Times New Roman" w:hAnsi="Times New Roman" w:cs="Times New Roman"/>
          <w:sz w:val="28"/>
          <w:szCs w:val="28"/>
          <w:lang w:val="en-US"/>
        </w:rPr>
        <w:t xml:space="preserve">In June, a tournament between media workers and bloggers </w:t>
      </w:r>
      <w:proofErr w:type="gramStart"/>
      <w:r w:rsidRPr="00FD4126">
        <w:rPr>
          <w:rFonts w:ascii="Times New Roman" w:hAnsi="Times New Roman" w:cs="Times New Roman"/>
          <w:sz w:val="28"/>
          <w:szCs w:val="28"/>
          <w:lang w:val="en-US"/>
        </w:rPr>
        <w:t>was held</w:t>
      </w:r>
      <w:proofErr w:type="gramEnd"/>
      <w:r w:rsidRPr="00FD4126">
        <w:rPr>
          <w:rFonts w:ascii="Times New Roman" w:hAnsi="Times New Roman" w:cs="Times New Roman"/>
          <w:sz w:val="28"/>
          <w:szCs w:val="28"/>
          <w:lang w:val="en-US"/>
        </w:rPr>
        <w:t>, involving 330 media professionals and bloggers in 55 teams. The prize fund of this tournament was 200 million sums, with the winners receiving 100 million sums, second place 60 million sums, third place 30 million sums, and fourth place 10 million sums.</w:t>
      </w:r>
    </w:p>
    <w:p w14:paraId="4F8E55CC" w14:textId="190660B9" w:rsidR="00FD4126" w:rsidRDefault="00FD4126" w:rsidP="00B81091">
      <w:pPr>
        <w:autoSpaceDE w:val="0"/>
        <w:autoSpaceDN w:val="0"/>
        <w:adjustRightInd w:val="0"/>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FD4126">
        <w:rPr>
          <w:rFonts w:ascii="Times New Roman" w:hAnsi="Times New Roman" w:cs="Times New Roman"/>
          <w:sz w:val="28"/>
          <w:szCs w:val="28"/>
          <w:lang w:val="en-US"/>
        </w:rPr>
        <w:t>In August and September, two significant "</w:t>
      </w:r>
      <w:proofErr w:type="spellStart"/>
      <w:r w:rsidRPr="00FD4126">
        <w:rPr>
          <w:rFonts w:ascii="Times New Roman" w:hAnsi="Times New Roman" w:cs="Times New Roman"/>
          <w:sz w:val="28"/>
          <w:szCs w:val="28"/>
          <w:lang w:val="en-US"/>
        </w:rPr>
        <w:t>Zakovat</w:t>
      </w:r>
      <w:proofErr w:type="spellEnd"/>
      <w:r w:rsidRPr="00FD4126">
        <w:rPr>
          <w:rFonts w:ascii="Times New Roman" w:hAnsi="Times New Roman" w:cs="Times New Roman"/>
          <w:sz w:val="28"/>
          <w:szCs w:val="28"/>
          <w:lang w:val="en-US"/>
        </w:rPr>
        <w:t xml:space="preserve">" tournaments </w:t>
      </w:r>
      <w:proofErr w:type="gramStart"/>
      <w:r w:rsidRPr="00FD4126">
        <w:rPr>
          <w:rFonts w:ascii="Times New Roman" w:hAnsi="Times New Roman" w:cs="Times New Roman"/>
          <w:sz w:val="28"/>
          <w:szCs w:val="28"/>
          <w:lang w:val="en-US"/>
        </w:rPr>
        <w:t>were held</w:t>
      </w:r>
      <w:proofErr w:type="gramEnd"/>
      <w:r w:rsidRPr="00FD4126">
        <w:rPr>
          <w:rFonts w:ascii="Times New Roman" w:hAnsi="Times New Roman" w:cs="Times New Roman"/>
          <w:sz w:val="28"/>
          <w:szCs w:val="28"/>
          <w:lang w:val="en-US"/>
        </w:rPr>
        <w:t>. The Championship of Uzbekistan in Russian gathered 280 participants in 40 teams, with a prize fund of 95 million sums. The top 20 teams advanced to the 1st Central Asian Cup, where they met teams from Kazakhstan, Kyrgyzstan, and Tajikistan. In this regional tournament, 336 experts participated in 48 teams, and the prize fund amounted to 200 million sums</w:t>
      </w:r>
      <w:r>
        <w:rPr>
          <w:rFonts w:ascii="Times New Roman" w:hAnsi="Times New Roman" w:cs="Times New Roman"/>
          <w:sz w:val="28"/>
          <w:szCs w:val="28"/>
          <w:lang w:val="en-US"/>
        </w:rPr>
        <w:t>.</w:t>
      </w:r>
    </w:p>
    <w:p w14:paraId="73246E3A" w14:textId="5B1053D7" w:rsidR="00FD4126" w:rsidRDefault="00FD4126" w:rsidP="00B81091">
      <w:pPr>
        <w:autoSpaceDE w:val="0"/>
        <w:autoSpaceDN w:val="0"/>
        <w:adjustRightInd w:val="0"/>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FD4126">
        <w:rPr>
          <w:rFonts w:ascii="Times New Roman" w:hAnsi="Times New Roman" w:cs="Times New Roman"/>
          <w:sz w:val="28"/>
          <w:szCs w:val="28"/>
          <w:lang w:val="en-US"/>
        </w:rPr>
        <w:t>In September–October, "</w:t>
      </w:r>
      <w:proofErr w:type="spellStart"/>
      <w:r w:rsidRPr="00FD4126">
        <w:rPr>
          <w:rFonts w:ascii="Times New Roman" w:hAnsi="Times New Roman" w:cs="Times New Roman"/>
          <w:sz w:val="28"/>
          <w:szCs w:val="28"/>
          <w:lang w:val="en-US"/>
        </w:rPr>
        <w:t>Zakovat</w:t>
      </w:r>
      <w:proofErr w:type="spellEnd"/>
      <w:r w:rsidRPr="00FD4126">
        <w:rPr>
          <w:rFonts w:ascii="Times New Roman" w:hAnsi="Times New Roman" w:cs="Times New Roman"/>
          <w:sz w:val="28"/>
          <w:szCs w:val="28"/>
          <w:lang w:val="en-US"/>
        </w:rPr>
        <w:t xml:space="preserve">" tournaments </w:t>
      </w:r>
      <w:proofErr w:type="gramStart"/>
      <w:r w:rsidRPr="00FD4126">
        <w:rPr>
          <w:rFonts w:ascii="Times New Roman" w:hAnsi="Times New Roman" w:cs="Times New Roman"/>
          <w:sz w:val="28"/>
          <w:szCs w:val="28"/>
          <w:lang w:val="en-US"/>
        </w:rPr>
        <w:t>were held</w:t>
      </w:r>
      <w:proofErr w:type="gramEnd"/>
      <w:r w:rsidRPr="00FD4126">
        <w:rPr>
          <w:rFonts w:ascii="Times New Roman" w:hAnsi="Times New Roman" w:cs="Times New Roman"/>
          <w:sz w:val="28"/>
          <w:szCs w:val="28"/>
          <w:lang w:val="en-US"/>
        </w:rPr>
        <w:t xml:space="preserve"> among students of various educational institutions. In the district stage for schoolchildren, more than 60,000 pupils participated in 9,000 teams. In secondary and vocational educational institutions—3,700 pupils in 535 teams; and in the schools of the Agency of </w:t>
      </w:r>
      <w:r w:rsidRPr="00FD4126">
        <w:rPr>
          <w:rFonts w:ascii="Times New Roman" w:hAnsi="Times New Roman" w:cs="Times New Roman"/>
          <w:sz w:val="28"/>
          <w:szCs w:val="28"/>
          <w:lang w:val="en-US"/>
        </w:rPr>
        <w:lastRenderedPageBreak/>
        <w:t>Presidential Educational Institutions—180 pupils in 26 teams. The winners and prize-winners received "</w:t>
      </w:r>
      <w:proofErr w:type="spellStart"/>
      <w:r w:rsidRPr="00FD4126">
        <w:rPr>
          <w:rFonts w:ascii="Times New Roman" w:hAnsi="Times New Roman" w:cs="Times New Roman"/>
          <w:sz w:val="28"/>
          <w:szCs w:val="28"/>
          <w:lang w:val="en-US"/>
        </w:rPr>
        <w:t>Zakovat</w:t>
      </w:r>
      <w:proofErr w:type="spellEnd"/>
      <w:r w:rsidRPr="00FD4126">
        <w:rPr>
          <w:rFonts w:ascii="Times New Roman" w:hAnsi="Times New Roman" w:cs="Times New Roman"/>
          <w:sz w:val="28"/>
          <w:szCs w:val="28"/>
          <w:lang w:val="en-US"/>
        </w:rPr>
        <w:t>" scholarships, benefits for the next level of education based on the basic paid contract without entrance exams, and laptops.</w:t>
      </w:r>
    </w:p>
    <w:p w14:paraId="28C36455" w14:textId="2531E028" w:rsidR="00FD4126" w:rsidRDefault="00FD4126" w:rsidP="00B81091">
      <w:pPr>
        <w:autoSpaceDE w:val="0"/>
        <w:autoSpaceDN w:val="0"/>
        <w:adjustRightInd w:val="0"/>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FD4126">
        <w:rPr>
          <w:rFonts w:ascii="Times New Roman" w:hAnsi="Times New Roman" w:cs="Times New Roman"/>
          <w:sz w:val="28"/>
          <w:szCs w:val="28"/>
          <w:lang w:val="en-US"/>
        </w:rPr>
        <w:t>On 29–30 October, the final of the chess tournament "</w:t>
      </w:r>
      <w:proofErr w:type="spellStart"/>
      <w:r w:rsidRPr="00FD4126">
        <w:rPr>
          <w:rFonts w:ascii="Times New Roman" w:hAnsi="Times New Roman" w:cs="Times New Roman"/>
          <w:sz w:val="28"/>
          <w:szCs w:val="28"/>
          <w:lang w:val="en-US"/>
        </w:rPr>
        <w:t>Zakovat</w:t>
      </w:r>
      <w:proofErr w:type="spellEnd"/>
      <w:r w:rsidRPr="00FD4126">
        <w:rPr>
          <w:rFonts w:ascii="Times New Roman" w:hAnsi="Times New Roman" w:cs="Times New Roman"/>
          <w:sz w:val="28"/>
          <w:szCs w:val="28"/>
          <w:lang w:val="en-US"/>
        </w:rPr>
        <w:t xml:space="preserve">-Gambit" </w:t>
      </w:r>
      <w:proofErr w:type="gramStart"/>
      <w:r w:rsidRPr="00FD4126">
        <w:rPr>
          <w:rFonts w:ascii="Times New Roman" w:hAnsi="Times New Roman" w:cs="Times New Roman"/>
          <w:sz w:val="28"/>
          <w:szCs w:val="28"/>
          <w:lang w:val="en-US"/>
        </w:rPr>
        <w:t>was held</w:t>
      </w:r>
      <w:proofErr w:type="gramEnd"/>
      <w:r w:rsidRPr="00FD4126">
        <w:rPr>
          <w:rFonts w:ascii="Times New Roman" w:hAnsi="Times New Roman" w:cs="Times New Roman"/>
          <w:sz w:val="28"/>
          <w:szCs w:val="28"/>
          <w:lang w:val="en-US"/>
        </w:rPr>
        <w:t xml:space="preserve"> with the participation of 1,569 players and grandmasters Alexei </w:t>
      </w:r>
      <w:proofErr w:type="spellStart"/>
      <w:r w:rsidRPr="00FD4126">
        <w:rPr>
          <w:rFonts w:ascii="Times New Roman" w:hAnsi="Times New Roman" w:cs="Times New Roman"/>
          <w:sz w:val="28"/>
          <w:szCs w:val="28"/>
          <w:lang w:val="en-US"/>
        </w:rPr>
        <w:t>Shirov</w:t>
      </w:r>
      <w:proofErr w:type="spellEnd"/>
      <w:r w:rsidRPr="00FD4126">
        <w:rPr>
          <w:rFonts w:ascii="Times New Roman" w:hAnsi="Times New Roman" w:cs="Times New Roman"/>
          <w:sz w:val="28"/>
          <w:szCs w:val="28"/>
          <w:lang w:val="en-US"/>
        </w:rPr>
        <w:t xml:space="preserve"> and Harika </w:t>
      </w:r>
      <w:proofErr w:type="spellStart"/>
      <w:r w:rsidRPr="00FD4126">
        <w:rPr>
          <w:rFonts w:ascii="Times New Roman" w:hAnsi="Times New Roman" w:cs="Times New Roman"/>
          <w:sz w:val="28"/>
          <w:szCs w:val="28"/>
          <w:lang w:val="en-US"/>
        </w:rPr>
        <w:t>Dronavalli</w:t>
      </w:r>
      <w:proofErr w:type="spellEnd"/>
      <w:r w:rsidRPr="00FD4126">
        <w:rPr>
          <w:rFonts w:ascii="Times New Roman" w:hAnsi="Times New Roman" w:cs="Times New Roman"/>
          <w:sz w:val="28"/>
          <w:szCs w:val="28"/>
          <w:lang w:val="en-US"/>
        </w:rPr>
        <w:t xml:space="preserve">. After six qualifying rounds, an award ceremony </w:t>
      </w:r>
      <w:proofErr w:type="gramStart"/>
      <w:r w:rsidRPr="00FD4126">
        <w:rPr>
          <w:rFonts w:ascii="Times New Roman" w:hAnsi="Times New Roman" w:cs="Times New Roman"/>
          <w:sz w:val="28"/>
          <w:szCs w:val="28"/>
          <w:lang w:val="en-US"/>
        </w:rPr>
        <w:t>was held</w:t>
      </w:r>
      <w:proofErr w:type="gramEnd"/>
      <w:r w:rsidRPr="00FD4126">
        <w:rPr>
          <w:rFonts w:ascii="Times New Roman" w:hAnsi="Times New Roman" w:cs="Times New Roman"/>
          <w:sz w:val="28"/>
          <w:szCs w:val="28"/>
          <w:lang w:val="en-US"/>
        </w:rPr>
        <w:t xml:space="preserve"> with a prize fund of 600 million sums.</w:t>
      </w:r>
    </w:p>
    <w:p w14:paraId="5E4842D6" w14:textId="05EDB655" w:rsidR="00FD4126" w:rsidRDefault="00FD4126" w:rsidP="00B81091">
      <w:pPr>
        <w:autoSpaceDE w:val="0"/>
        <w:autoSpaceDN w:val="0"/>
        <w:adjustRightInd w:val="0"/>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FD4126">
        <w:rPr>
          <w:rFonts w:ascii="Times New Roman" w:hAnsi="Times New Roman" w:cs="Times New Roman"/>
          <w:sz w:val="28"/>
          <w:szCs w:val="28"/>
          <w:lang w:val="en-US"/>
        </w:rPr>
        <w:t>In December, championships in "</w:t>
      </w:r>
      <w:proofErr w:type="spellStart"/>
      <w:r w:rsidRPr="00FD4126">
        <w:rPr>
          <w:rFonts w:ascii="Times New Roman" w:hAnsi="Times New Roman" w:cs="Times New Roman"/>
          <w:sz w:val="28"/>
          <w:szCs w:val="28"/>
          <w:lang w:val="en-US"/>
        </w:rPr>
        <w:t>Zakovat</w:t>
      </w:r>
      <w:proofErr w:type="spellEnd"/>
      <w:r w:rsidRPr="00FD4126">
        <w:rPr>
          <w:rFonts w:ascii="Times New Roman" w:hAnsi="Times New Roman" w:cs="Times New Roman"/>
          <w:sz w:val="28"/>
          <w:szCs w:val="28"/>
          <w:lang w:val="en-US"/>
        </w:rPr>
        <w:t>" and "</w:t>
      </w:r>
      <w:proofErr w:type="spellStart"/>
      <w:r w:rsidRPr="00FD4126">
        <w:rPr>
          <w:rFonts w:ascii="Times New Roman" w:hAnsi="Times New Roman" w:cs="Times New Roman"/>
          <w:sz w:val="28"/>
          <w:szCs w:val="28"/>
          <w:lang w:val="en-US"/>
        </w:rPr>
        <w:t>Svoya</w:t>
      </w:r>
      <w:proofErr w:type="spellEnd"/>
      <w:r w:rsidRPr="00FD4126">
        <w:rPr>
          <w:rFonts w:ascii="Times New Roman" w:hAnsi="Times New Roman" w:cs="Times New Roman"/>
          <w:sz w:val="28"/>
          <w:szCs w:val="28"/>
          <w:lang w:val="en-US"/>
        </w:rPr>
        <w:t xml:space="preserve"> </w:t>
      </w:r>
      <w:proofErr w:type="spellStart"/>
      <w:r w:rsidRPr="00FD4126">
        <w:rPr>
          <w:rFonts w:ascii="Times New Roman" w:hAnsi="Times New Roman" w:cs="Times New Roman"/>
          <w:sz w:val="28"/>
          <w:szCs w:val="28"/>
          <w:lang w:val="en-US"/>
        </w:rPr>
        <w:t>Igra</w:t>
      </w:r>
      <w:proofErr w:type="spellEnd"/>
      <w:r w:rsidRPr="00FD4126">
        <w:rPr>
          <w:rFonts w:ascii="Times New Roman" w:hAnsi="Times New Roman" w:cs="Times New Roman"/>
          <w:sz w:val="28"/>
          <w:szCs w:val="28"/>
          <w:lang w:val="en-US"/>
        </w:rPr>
        <w:t xml:space="preserve">" </w:t>
      </w:r>
      <w:proofErr w:type="gramStart"/>
      <w:r w:rsidRPr="00FD4126">
        <w:rPr>
          <w:rFonts w:ascii="Times New Roman" w:hAnsi="Times New Roman" w:cs="Times New Roman"/>
          <w:sz w:val="28"/>
          <w:szCs w:val="28"/>
          <w:lang w:val="en-US"/>
        </w:rPr>
        <w:t>were held</w:t>
      </w:r>
      <w:proofErr w:type="gramEnd"/>
      <w:r w:rsidRPr="00FD4126">
        <w:rPr>
          <w:rFonts w:ascii="Times New Roman" w:hAnsi="Times New Roman" w:cs="Times New Roman"/>
          <w:sz w:val="28"/>
          <w:szCs w:val="28"/>
          <w:lang w:val="en-US"/>
        </w:rPr>
        <w:t xml:space="preserve"> in Uzbekistan with the participation of 2,898 people. The prize fund for "</w:t>
      </w:r>
      <w:proofErr w:type="spellStart"/>
      <w:r w:rsidRPr="00FD4126">
        <w:rPr>
          <w:rFonts w:ascii="Times New Roman" w:hAnsi="Times New Roman" w:cs="Times New Roman"/>
          <w:sz w:val="28"/>
          <w:szCs w:val="28"/>
          <w:lang w:val="en-US"/>
        </w:rPr>
        <w:t>Zakovat</w:t>
      </w:r>
      <w:proofErr w:type="spellEnd"/>
      <w:r w:rsidRPr="00FD4126">
        <w:rPr>
          <w:rFonts w:ascii="Times New Roman" w:hAnsi="Times New Roman" w:cs="Times New Roman"/>
          <w:sz w:val="28"/>
          <w:szCs w:val="28"/>
          <w:lang w:val="en-US"/>
        </w:rPr>
        <w:t>" was 95 million sums, and for "</w:t>
      </w:r>
      <w:proofErr w:type="spellStart"/>
      <w:r w:rsidRPr="00FD4126">
        <w:rPr>
          <w:rFonts w:ascii="Times New Roman" w:hAnsi="Times New Roman" w:cs="Times New Roman"/>
          <w:sz w:val="28"/>
          <w:szCs w:val="28"/>
          <w:lang w:val="en-US"/>
        </w:rPr>
        <w:t>Svoya</w:t>
      </w:r>
      <w:proofErr w:type="spellEnd"/>
      <w:r w:rsidRPr="00FD4126">
        <w:rPr>
          <w:rFonts w:ascii="Times New Roman" w:hAnsi="Times New Roman" w:cs="Times New Roman"/>
          <w:sz w:val="28"/>
          <w:szCs w:val="28"/>
          <w:lang w:val="en-US"/>
        </w:rPr>
        <w:t xml:space="preserve"> </w:t>
      </w:r>
      <w:proofErr w:type="spellStart"/>
      <w:r w:rsidRPr="00FD4126">
        <w:rPr>
          <w:rFonts w:ascii="Times New Roman" w:hAnsi="Times New Roman" w:cs="Times New Roman"/>
          <w:sz w:val="28"/>
          <w:szCs w:val="28"/>
          <w:lang w:val="en-US"/>
        </w:rPr>
        <w:t>Igra</w:t>
      </w:r>
      <w:proofErr w:type="spellEnd"/>
      <w:r w:rsidRPr="00FD4126">
        <w:rPr>
          <w:rFonts w:ascii="Times New Roman" w:hAnsi="Times New Roman" w:cs="Times New Roman"/>
          <w:sz w:val="28"/>
          <w:szCs w:val="28"/>
          <w:lang w:val="en-US"/>
        </w:rPr>
        <w:t>"—60 million sums. Winners in various categories received from 10 to 50 million sums.</w:t>
      </w:r>
    </w:p>
    <w:p w14:paraId="2B1109B3" w14:textId="06C7B2F8" w:rsidR="00FD4126" w:rsidRPr="003B2210" w:rsidRDefault="00FD4126" w:rsidP="00B81091">
      <w:pPr>
        <w:autoSpaceDE w:val="0"/>
        <w:autoSpaceDN w:val="0"/>
        <w:adjustRightInd w:val="0"/>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Pr="00FD4126">
        <w:rPr>
          <w:rFonts w:ascii="Times New Roman" w:hAnsi="Times New Roman" w:cs="Times New Roman"/>
          <w:sz w:val="28"/>
          <w:szCs w:val="28"/>
          <w:lang w:val="en-US"/>
        </w:rPr>
        <w:t xml:space="preserve">In December, the first "Intellectual Olympiad" </w:t>
      </w:r>
      <w:proofErr w:type="gramStart"/>
      <w:r w:rsidRPr="00FD4126">
        <w:rPr>
          <w:rFonts w:ascii="Times New Roman" w:hAnsi="Times New Roman" w:cs="Times New Roman"/>
          <w:sz w:val="28"/>
          <w:szCs w:val="28"/>
          <w:lang w:val="en-US"/>
        </w:rPr>
        <w:t>was held</w:t>
      </w:r>
      <w:proofErr w:type="gramEnd"/>
      <w:r w:rsidRPr="00FD4126">
        <w:rPr>
          <w:rFonts w:ascii="Times New Roman" w:hAnsi="Times New Roman" w:cs="Times New Roman"/>
          <w:sz w:val="28"/>
          <w:szCs w:val="28"/>
          <w:lang w:val="en-US"/>
        </w:rPr>
        <w:t xml:space="preserve"> among university students, involving 1,353 students in 123 teams. They competed for eight sets of medals in six types of games. The winners and prize-winners received gifts from the President and cash prizes </w:t>
      </w:r>
      <w:proofErr w:type="spellStart"/>
      <w:r w:rsidRPr="00FD4126">
        <w:rPr>
          <w:rFonts w:ascii="Times New Roman" w:hAnsi="Times New Roman" w:cs="Times New Roman"/>
          <w:sz w:val="28"/>
          <w:szCs w:val="28"/>
          <w:lang w:val="en-US"/>
        </w:rPr>
        <w:t>totalling</w:t>
      </w:r>
      <w:proofErr w:type="spellEnd"/>
      <w:r w:rsidRPr="00FD4126">
        <w:rPr>
          <w:rFonts w:ascii="Times New Roman" w:hAnsi="Times New Roman" w:cs="Times New Roman"/>
          <w:sz w:val="28"/>
          <w:szCs w:val="28"/>
          <w:lang w:val="en-US"/>
        </w:rPr>
        <w:t xml:space="preserve"> 900 million sums. They </w:t>
      </w:r>
      <w:proofErr w:type="gramStart"/>
      <w:r w:rsidRPr="00FD4126">
        <w:rPr>
          <w:rFonts w:ascii="Times New Roman" w:hAnsi="Times New Roman" w:cs="Times New Roman"/>
          <w:sz w:val="28"/>
          <w:szCs w:val="28"/>
          <w:lang w:val="en-US"/>
        </w:rPr>
        <w:t>were also granted</w:t>
      </w:r>
      <w:proofErr w:type="gramEnd"/>
      <w:r w:rsidRPr="00FD4126">
        <w:rPr>
          <w:rFonts w:ascii="Times New Roman" w:hAnsi="Times New Roman" w:cs="Times New Roman"/>
          <w:sz w:val="28"/>
          <w:szCs w:val="28"/>
          <w:lang w:val="en-US"/>
        </w:rPr>
        <w:t xml:space="preserve"> "</w:t>
      </w:r>
      <w:proofErr w:type="spellStart"/>
      <w:r w:rsidRPr="00FD4126">
        <w:rPr>
          <w:rFonts w:ascii="Times New Roman" w:hAnsi="Times New Roman" w:cs="Times New Roman"/>
          <w:sz w:val="28"/>
          <w:szCs w:val="28"/>
          <w:lang w:val="en-US"/>
        </w:rPr>
        <w:t>Zakovat</w:t>
      </w:r>
      <w:proofErr w:type="spellEnd"/>
      <w:r w:rsidRPr="00FD4126">
        <w:rPr>
          <w:rFonts w:ascii="Times New Roman" w:hAnsi="Times New Roman" w:cs="Times New Roman"/>
          <w:sz w:val="28"/>
          <w:szCs w:val="28"/>
          <w:lang w:val="en-US"/>
        </w:rPr>
        <w:t>" scholarships and benefits for further education without entrance exams.</w:t>
      </w:r>
    </w:p>
    <w:p w14:paraId="0C57D004" w14:textId="3D14E35D" w:rsidR="00493BBF" w:rsidRPr="003B2210" w:rsidRDefault="00BE23F7"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BE23F7">
        <w:rPr>
          <w:rFonts w:ascii="Times New Roman" w:hAnsi="Times New Roman" w:cs="Times New Roman"/>
          <w:sz w:val="28"/>
          <w:szCs w:val="28"/>
          <w:lang w:val="uz-Cyrl-UZ"/>
        </w:rPr>
        <w:t xml:space="preserve">Additionally, during the reporting period, the Foundation continued the implementation of the </w:t>
      </w:r>
      <w:r w:rsidRPr="00FD4126">
        <w:rPr>
          <w:rFonts w:ascii="Times New Roman" w:hAnsi="Times New Roman" w:cs="Times New Roman"/>
          <w:sz w:val="28"/>
          <w:szCs w:val="28"/>
          <w:lang w:val="uz-Cyrl-UZ"/>
        </w:rPr>
        <w:t>"</w:t>
      </w:r>
      <w:proofErr w:type="spellStart"/>
      <w:r w:rsidRPr="00FD4126">
        <w:rPr>
          <w:rFonts w:ascii="Times New Roman" w:hAnsi="Times New Roman" w:cs="Times New Roman"/>
          <w:sz w:val="28"/>
          <w:szCs w:val="28"/>
          <w:lang w:val="en-US"/>
        </w:rPr>
        <w:t>Ko‘ngil</w:t>
      </w:r>
      <w:proofErr w:type="spellEnd"/>
      <w:r w:rsidRPr="00FD4126">
        <w:rPr>
          <w:rFonts w:ascii="Times New Roman" w:hAnsi="Times New Roman" w:cs="Times New Roman"/>
          <w:sz w:val="28"/>
          <w:szCs w:val="28"/>
          <w:lang w:val="en-US"/>
        </w:rPr>
        <w:t xml:space="preserve"> </w:t>
      </w:r>
      <w:proofErr w:type="spellStart"/>
      <w:r w:rsidRPr="00FD4126">
        <w:rPr>
          <w:rFonts w:ascii="Times New Roman" w:hAnsi="Times New Roman" w:cs="Times New Roman"/>
          <w:sz w:val="28"/>
          <w:szCs w:val="28"/>
          <w:lang w:val="en-US"/>
        </w:rPr>
        <w:t>Ko‘zi</w:t>
      </w:r>
      <w:proofErr w:type="spellEnd"/>
      <w:r w:rsidRPr="00FD4126">
        <w:rPr>
          <w:rFonts w:ascii="Times New Roman" w:hAnsi="Times New Roman" w:cs="Times New Roman"/>
          <w:sz w:val="28"/>
          <w:szCs w:val="28"/>
          <w:lang w:val="uz-Cyrl-UZ"/>
        </w:rPr>
        <w:t>"</w:t>
      </w:r>
      <w:r w:rsidRPr="00BE23F7">
        <w:rPr>
          <w:rFonts w:ascii="Times New Roman" w:hAnsi="Times New Roman" w:cs="Times New Roman"/>
          <w:sz w:val="28"/>
          <w:szCs w:val="28"/>
          <w:lang w:val="uz-Cyrl-UZ"/>
        </w:rPr>
        <w:t xml:space="preserve"> project, aimed at assisting in the social rehabilitation of people with visual disabilities, creating favourable conditions for providing the blind and visually impaired with necessary literature, access to cultural venues, and professional support for workers in this field</w:t>
      </w:r>
      <w:r w:rsidR="00D35965" w:rsidRPr="003B2210">
        <w:rPr>
          <w:rFonts w:ascii="Times New Roman" w:hAnsi="Times New Roman" w:cs="Times New Roman"/>
          <w:sz w:val="28"/>
          <w:szCs w:val="28"/>
          <w:lang w:val="en-US"/>
        </w:rPr>
        <w:t>.</w:t>
      </w:r>
    </w:p>
    <w:p w14:paraId="54428520" w14:textId="3E0D44AC" w:rsidR="00D35965" w:rsidRPr="003B2210" w:rsidRDefault="00FD4126" w:rsidP="003C4BB1">
      <w:pPr>
        <w:spacing w:line="360" w:lineRule="auto"/>
        <w:ind w:firstLine="567"/>
        <w:jc w:val="both"/>
        <w:rPr>
          <w:rFonts w:ascii="Times New Roman" w:hAnsi="Times New Roman" w:cs="Times New Roman"/>
          <w:sz w:val="28"/>
          <w:szCs w:val="28"/>
          <w:lang w:val="en-US"/>
        </w:rPr>
      </w:pPr>
      <w:r w:rsidRPr="00FD4126">
        <w:rPr>
          <w:rFonts w:ascii="Times New Roman" w:hAnsi="Times New Roman" w:cs="Times New Roman"/>
          <w:bCs/>
          <w:sz w:val="28"/>
          <w:szCs w:val="28"/>
          <w:lang w:val="en-US"/>
        </w:rPr>
        <w:t>During 2022, the "</w:t>
      </w:r>
      <w:proofErr w:type="spellStart"/>
      <w:proofErr w:type="gramStart"/>
      <w:r w:rsidR="003C4BB1" w:rsidRPr="00FD4126">
        <w:rPr>
          <w:rFonts w:ascii="Times New Roman" w:hAnsi="Times New Roman" w:cs="Times New Roman"/>
          <w:sz w:val="28"/>
          <w:szCs w:val="28"/>
          <w:lang w:val="en-US"/>
        </w:rPr>
        <w:t>Ko‘</w:t>
      </w:r>
      <w:proofErr w:type="gramEnd"/>
      <w:r w:rsidR="003C4BB1" w:rsidRPr="00FD4126">
        <w:rPr>
          <w:rFonts w:ascii="Times New Roman" w:hAnsi="Times New Roman" w:cs="Times New Roman"/>
          <w:sz w:val="28"/>
          <w:szCs w:val="28"/>
          <w:lang w:val="en-US"/>
        </w:rPr>
        <w:t>ngil</w:t>
      </w:r>
      <w:proofErr w:type="spellEnd"/>
      <w:r w:rsidR="003C4BB1" w:rsidRPr="00FD4126">
        <w:rPr>
          <w:rFonts w:ascii="Times New Roman" w:hAnsi="Times New Roman" w:cs="Times New Roman"/>
          <w:sz w:val="28"/>
          <w:szCs w:val="28"/>
          <w:lang w:val="en-US"/>
        </w:rPr>
        <w:t xml:space="preserve"> </w:t>
      </w:r>
      <w:proofErr w:type="spellStart"/>
      <w:r w:rsidR="003C4BB1" w:rsidRPr="00FD4126">
        <w:rPr>
          <w:rFonts w:ascii="Times New Roman" w:hAnsi="Times New Roman" w:cs="Times New Roman"/>
          <w:sz w:val="28"/>
          <w:szCs w:val="28"/>
          <w:lang w:val="en-US"/>
        </w:rPr>
        <w:t>Ko‘zi</w:t>
      </w:r>
      <w:proofErr w:type="spellEnd"/>
      <w:r w:rsidRPr="00FD4126">
        <w:rPr>
          <w:rFonts w:ascii="Times New Roman" w:hAnsi="Times New Roman" w:cs="Times New Roman"/>
          <w:bCs/>
          <w:sz w:val="28"/>
          <w:szCs w:val="28"/>
          <w:lang w:val="en-US"/>
        </w:rPr>
        <w:t xml:space="preserve">" project actively developed its "Caravan of Gifts" initiative, designed to support the education and development of children with special needs. Special attention </w:t>
      </w:r>
      <w:proofErr w:type="gramStart"/>
      <w:r w:rsidRPr="00FD4126">
        <w:rPr>
          <w:rFonts w:ascii="Times New Roman" w:hAnsi="Times New Roman" w:cs="Times New Roman"/>
          <w:bCs/>
          <w:sz w:val="28"/>
          <w:szCs w:val="28"/>
          <w:lang w:val="en-US"/>
        </w:rPr>
        <w:t>was paid</w:t>
      </w:r>
      <w:proofErr w:type="gramEnd"/>
      <w:r w:rsidRPr="00FD4126">
        <w:rPr>
          <w:rFonts w:ascii="Times New Roman" w:hAnsi="Times New Roman" w:cs="Times New Roman"/>
          <w:bCs/>
          <w:sz w:val="28"/>
          <w:szCs w:val="28"/>
          <w:lang w:val="en-US"/>
        </w:rPr>
        <w:t xml:space="preserve"> to visually impaired children in </w:t>
      </w:r>
      <w:proofErr w:type="spellStart"/>
      <w:r w:rsidRPr="00FD4126">
        <w:rPr>
          <w:rFonts w:ascii="Times New Roman" w:hAnsi="Times New Roman" w:cs="Times New Roman"/>
          <w:bCs/>
          <w:sz w:val="28"/>
          <w:szCs w:val="28"/>
          <w:lang w:val="en-US"/>
        </w:rPr>
        <w:t>Jizzakh</w:t>
      </w:r>
      <w:proofErr w:type="spellEnd"/>
      <w:r w:rsidRPr="00FD4126">
        <w:rPr>
          <w:rFonts w:ascii="Times New Roman" w:hAnsi="Times New Roman" w:cs="Times New Roman"/>
          <w:bCs/>
          <w:sz w:val="28"/>
          <w:szCs w:val="28"/>
          <w:lang w:val="en-US"/>
        </w:rPr>
        <w:t xml:space="preserve">. Within this initiative, </w:t>
      </w:r>
      <w:proofErr w:type="spellStart"/>
      <w:r w:rsidRPr="00FD4126">
        <w:rPr>
          <w:rFonts w:ascii="Times New Roman" w:hAnsi="Times New Roman" w:cs="Times New Roman"/>
          <w:bCs/>
          <w:sz w:val="28"/>
          <w:szCs w:val="28"/>
          <w:lang w:val="en-US"/>
        </w:rPr>
        <w:t>specialised</w:t>
      </w:r>
      <w:proofErr w:type="spellEnd"/>
      <w:r w:rsidRPr="00FD4126">
        <w:rPr>
          <w:rFonts w:ascii="Times New Roman" w:hAnsi="Times New Roman" w:cs="Times New Roman"/>
          <w:bCs/>
          <w:sz w:val="28"/>
          <w:szCs w:val="28"/>
          <w:lang w:val="en-US"/>
        </w:rPr>
        <w:t xml:space="preserve"> school kits </w:t>
      </w:r>
      <w:proofErr w:type="gramStart"/>
      <w:r w:rsidRPr="00FD4126">
        <w:rPr>
          <w:rFonts w:ascii="Times New Roman" w:hAnsi="Times New Roman" w:cs="Times New Roman"/>
          <w:bCs/>
          <w:sz w:val="28"/>
          <w:szCs w:val="28"/>
          <w:lang w:val="en-US"/>
        </w:rPr>
        <w:t>were compiled</w:t>
      </w:r>
      <w:proofErr w:type="gramEnd"/>
      <w:r w:rsidRPr="00FD4126">
        <w:rPr>
          <w:rFonts w:ascii="Times New Roman" w:hAnsi="Times New Roman" w:cs="Times New Roman"/>
          <w:bCs/>
          <w:sz w:val="28"/>
          <w:szCs w:val="28"/>
          <w:lang w:val="en-US"/>
        </w:rPr>
        <w:t xml:space="preserve"> and delivered, intended specifically for this category of students</w:t>
      </w:r>
      <w:r>
        <w:rPr>
          <w:rFonts w:ascii="Times New Roman" w:hAnsi="Times New Roman" w:cs="Times New Roman"/>
          <w:bCs/>
          <w:sz w:val="28"/>
          <w:szCs w:val="28"/>
          <w:lang w:val="en-US"/>
        </w:rPr>
        <w:t>.</w:t>
      </w:r>
      <w:r w:rsidR="003C4BB1">
        <w:rPr>
          <w:rFonts w:ascii="Times New Roman" w:hAnsi="Times New Roman" w:cs="Times New Roman"/>
          <w:bCs/>
          <w:sz w:val="28"/>
          <w:szCs w:val="28"/>
          <w:lang w:val="en-US"/>
        </w:rPr>
        <w:t xml:space="preserve"> </w:t>
      </w:r>
      <w:r w:rsidRPr="00FD4126">
        <w:rPr>
          <w:rFonts w:ascii="Times New Roman" w:hAnsi="Times New Roman" w:cs="Times New Roman"/>
          <w:sz w:val="28"/>
          <w:szCs w:val="28"/>
          <w:lang w:val="en-US"/>
        </w:rPr>
        <w:t>Each kit included devices for writing in Braille, allowing children with visual impairments to fully participate in the educational process. Additionally, the kits contained special sports equipment adapted for safe and effective physical education.</w:t>
      </w:r>
    </w:p>
    <w:p w14:paraId="5DF4D926" w14:textId="4C875304" w:rsidR="00F11F25" w:rsidRPr="003B2210" w:rsidRDefault="00BE23F7" w:rsidP="00B81091">
      <w:pPr>
        <w:spacing w:line="360" w:lineRule="auto"/>
        <w:ind w:firstLine="567"/>
        <w:jc w:val="both"/>
        <w:rPr>
          <w:rFonts w:ascii="Times New Roman" w:hAnsi="Times New Roman" w:cs="Times New Roman"/>
          <w:sz w:val="28"/>
          <w:szCs w:val="28"/>
          <w:lang w:val="en-US"/>
        </w:rPr>
      </w:pPr>
      <w:r w:rsidRPr="00BE23F7">
        <w:rPr>
          <w:rFonts w:ascii="Times New Roman" w:hAnsi="Times New Roman" w:cs="Times New Roman"/>
          <w:sz w:val="28"/>
          <w:szCs w:val="28"/>
          <w:lang w:val="en-US"/>
        </w:rPr>
        <w:lastRenderedPageBreak/>
        <w:t xml:space="preserve">Thus, the project makes every effort to ensure that the younger generation, including children with disabilities, can </w:t>
      </w:r>
      <w:proofErr w:type="spellStart"/>
      <w:r w:rsidRPr="00BE23F7">
        <w:rPr>
          <w:rFonts w:ascii="Times New Roman" w:hAnsi="Times New Roman" w:cs="Times New Roman"/>
          <w:sz w:val="28"/>
          <w:szCs w:val="28"/>
          <w:lang w:val="en-US"/>
        </w:rPr>
        <w:t>utilise</w:t>
      </w:r>
      <w:proofErr w:type="spellEnd"/>
      <w:r w:rsidRPr="00BE23F7">
        <w:rPr>
          <w:rFonts w:ascii="Times New Roman" w:hAnsi="Times New Roman" w:cs="Times New Roman"/>
          <w:sz w:val="28"/>
          <w:szCs w:val="28"/>
          <w:lang w:val="en-US"/>
        </w:rPr>
        <w:t xml:space="preserve"> the conditions </w:t>
      </w:r>
      <w:proofErr w:type="gramStart"/>
      <w:r w:rsidRPr="00BE23F7">
        <w:rPr>
          <w:rFonts w:ascii="Times New Roman" w:hAnsi="Times New Roman" w:cs="Times New Roman"/>
          <w:sz w:val="28"/>
          <w:szCs w:val="28"/>
          <w:lang w:val="en-US"/>
        </w:rPr>
        <w:t>being created</w:t>
      </w:r>
      <w:proofErr w:type="gramEnd"/>
      <w:r w:rsidRPr="00BE23F7">
        <w:rPr>
          <w:rFonts w:ascii="Times New Roman" w:hAnsi="Times New Roman" w:cs="Times New Roman"/>
          <w:sz w:val="28"/>
          <w:szCs w:val="28"/>
          <w:lang w:val="en-US"/>
        </w:rPr>
        <w:t xml:space="preserve"> in the country and be full and equal participants in society</w:t>
      </w:r>
      <w:r w:rsidR="00D35965" w:rsidRPr="003B2210">
        <w:rPr>
          <w:rFonts w:ascii="Times New Roman" w:hAnsi="Times New Roman" w:cs="Times New Roman"/>
          <w:sz w:val="28"/>
          <w:szCs w:val="28"/>
          <w:lang w:val="en-US"/>
        </w:rPr>
        <w:t>.</w:t>
      </w:r>
    </w:p>
    <w:p w14:paraId="10A0D26E" w14:textId="4C478253" w:rsidR="008C7B42" w:rsidRPr="003B2210" w:rsidRDefault="003B2210" w:rsidP="00B81091">
      <w:pPr>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The report on the activities of the Public Foundation for Support and Development of National Mass Media</w:t>
      </w:r>
      <w:r w:rsidR="00FD4126">
        <w:rPr>
          <w:rFonts w:ascii="Times New Roman" w:hAnsi="Times New Roman" w:cs="Times New Roman"/>
          <w:sz w:val="28"/>
          <w:szCs w:val="28"/>
          <w:lang w:val="en-US"/>
        </w:rPr>
        <w:t xml:space="preserve"> </w:t>
      </w:r>
      <w:r w:rsidR="00FD4126" w:rsidRPr="00FD4126">
        <w:rPr>
          <w:rFonts w:ascii="Times New Roman" w:hAnsi="Times New Roman" w:cs="Times New Roman"/>
          <w:sz w:val="28"/>
          <w:szCs w:val="28"/>
          <w:lang w:val="en-US"/>
        </w:rPr>
        <w:t>for 2022</w:t>
      </w:r>
      <w:r w:rsidRPr="003B2210">
        <w:rPr>
          <w:rFonts w:ascii="Times New Roman" w:hAnsi="Times New Roman" w:cs="Times New Roman"/>
          <w:sz w:val="28"/>
          <w:szCs w:val="28"/>
          <w:lang w:val="en-US"/>
        </w:rPr>
        <w:t xml:space="preserve"> </w:t>
      </w:r>
      <w:proofErr w:type="gramStart"/>
      <w:r w:rsidRPr="003B2210">
        <w:rPr>
          <w:rFonts w:ascii="Times New Roman" w:hAnsi="Times New Roman" w:cs="Times New Roman"/>
          <w:sz w:val="28"/>
          <w:szCs w:val="28"/>
          <w:lang w:val="en-US"/>
        </w:rPr>
        <w:t>was discussed</w:t>
      </w:r>
      <w:proofErr w:type="gramEnd"/>
      <w:r w:rsidRPr="003B2210">
        <w:rPr>
          <w:rFonts w:ascii="Times New Roman" w:hAnsi="Times New Roman" w:cs="Times New Roman"/>
          <w:sz w:val="28"/>
          <w:szCs w:val="28"/>
          <w:lang w:val="en-US"/>
        </w:rPr>
        <w:t xml:space="preserve"> by the members of the Board of Trustees</w:t>
      </w:r>
      <w:r w:rsidR="00BE23F7">
        <w:rPr>
          <w:rFonts w:ascii="Times New Roman" w:hAnsi="Times New Roman" w:cs="Times New Roman"/>
          <w:sz w:val="28"/>
          <w:szCs w:val="28"/>
          <w:lang w:val="en-US"/>
        </w:rPr>
        <w:t>.</w:t>
      </w:r>
      <w:r w:rsidRPr="003B2210">
        <w:rPr>
          <w:rFonts w:ascii="Times New Roman" w:hAnsi="Times New Roman" w:cs="Times New Roman"/>
          <w:sz w:val="28"/>
          <w:szCs w:val="28"/>
          <w:lang w:val="en-US"/>
        </w:rPr>
        <w:t xml:space="preserve"> </w:t>
      </w:r>
      <w:r w:rsidR="00FD4126">
        <w:rPr>
          <w:rFonts w:ascii="Times New Roman" w:hAnsi="Times New Roman" w:cs="Times New Roman"/>
          <w:sz w:val="28"/>
          <w:szCs w:val="28"/>
          <w:lang w:val="en-US"/>
        </w:rPr>
        <w:t>T</w:t>
      </w:r>
      <w:r w:rsidR="00FD4126" w:rsidRPr="00FD4126">
        <w:rPr>
          <w:rFonts w:ascii="Times New Roman" w:hAnsi="Times New Roman" w:cs="Times New Roman"/>
          <w:sz w:val="28"/>
          <w:szCs w:val="28"/>
          <w:lang w:val="en-US"/>
        </w:rPr>
        <w:t>hey noted that during the reporting period, the Foundation managed to make a significant contribution not only to the support and development of the entire mass media sphere in Uzbekistan but also to increasing youth interest in science and education</w:t>
      </w:r>
      <w:r w:rsidR="008C7B42" w:rsidRPr="003B2210">
        <w:rPr>
          <w:rFonts w:ascii="Times New Roman" w:hAnsi="Times New Roman" w:cs="Times New Roman"/>
          <w:sz w:val="28"/>
          <w:szCs w:val="28"/>
          <w:lang w:val="en-US"/>
        </w:rPr>
        <w:t>.</w:t>
      </w:r>
    </w:p>
    <w:sectPr w:rsidR="008C7B42" w:rsidRPr="003B2210" w:rsidSect="003F20A9">
      <w:footerReference w:type="default" r:id="rId7"/>
      <w:footerReference w:type="firs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4D0F4" w14:textId="77777777" w:rsidR="00BF5CDF" w:rsidRDefault="00BF5CDF" w:rsidP="005C7CC7">
      <w:pPr>
        <w:spacing w:after="0" w:line="240" w:lineRule="auto"/>
      </w:pPr>
      <w:r>
        <w:separator/>
      </w:r>
    </w:p>
  </w:endnote>
  <w:endnote w:type="continuationSeparator" w:id="0">
    <w:p w14:paraId="61F49D38" w14:textId="77777777" w:rsidR="00BF5CDF" w:rsidRDefault="00BF5CDF" w:rsidP="005C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002291"/>
      <w:docPartObj>
        <w:docPartGallery w:val="Page Numbers (Bottom of Page)"/>
        <w:docPartUnique/>
      </w:docPartObj>
    </w:sdtPr>
    <w:sdtContent>
      <w:p w14:paraId="4559E89B" w14:textId="0362F6BE" w:rsidR="005C7CC7" w:rsidRPr="00B81091" w:rsidRDefault="005C7CC7" w:rsidP="00B81091">
        <w:pPr>
          <w:pStyle w:val="Footer"/>
          <w:jc w:val="center"/>
        </w:pPr>
        <w:r>
          <w:fldChar w:fldCharType="begin"/>
        </w:r>
        <w:r>
          <w:instrText>PAGE   \* MERGEFORMAT</w:instrText>
        </w:r>
        <w:r>
          <w:fldChar w:fldCharType="separate"/>
        </w:r>
        <w:r w:rsidR="0058429A">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910564"/>
      <w:docPartObj>
        <w:docPartGallery w:val="Page Numbers (Bottom of Page)"/>
        <w:docPartUnique/>
      </w:docPartObj>
    </w:sdtPr>
    <w:sdtEndPr>
      <w:rPr>
        <w:noProof/>
      </w:rPr>
    </w:sdtEndPr>
    <w:sdtContent>
      <w:p w14:paraId="27B01872" w14:textId="3EFA0893" w:rsidR="00563FF7" w:rsidRPr="00563FF7" w:rsidRDefault="00563FF7" w:rsidP="00563F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5254D" w14:textId="77777777" w:rsidR="00BF5CDF" w:rsidRDefault="00BF5CDF" w:rsidP="005C7CC7">
      <w:pPr>
        <w:spacing w:after="0" w:line="240" w:lineRule="auto"/>
      </w:pPr>
      <w:r>
        <w:separator/>
      </w:r>
    </w:p>
  </w:footnote>
  <w:footnote w:type="continuationSeparator" w:id="0">
    <w:p w14:paraId="14934BC9" w14:textId="77777777" w:rsidR="00BF5CDF" w:rsidRDefault="00BF5CDF" w:rsidP="005C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4501"/>
    <w:multiLevelType w:val="hybridMultilevel"/>
    <w:tmpl w:val="6FBC1EBC"/>
    <w:lvl w:ilvl="0" w:tplc="D6007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55096D"/>
    <w:multiLevelType w:val="hybridMultilevel"/>
    <w:tmpl w:val="92542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6305941">
    <w:abstractNumId w:val="1"/>
  </w:num>
  <w:num w:numId="2" w16cid:durableId="12866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EC"/>
    <w:rsid w:val="0000773A"/>
    <w:rsid w:val="00032773"/>
    <w:rsid w:val="00041D92"/>
    <w:rsid w:val="0005143A"/>
    <w:rsid w:val="000608C1"/>
    <w:rsid w:val="0006199A"/>
    <w:rsid w:val="00083BDD"/>
    <w:rsid w:val="00085BE8"/>
    <w:rsid w:val="000907E1"/>
    <w:rsid w:val="00095B35"/>
    <w:rsid w:val="000A5143"/>
    <w:rsid w:val="000C1CCB"/>
    <w:rsid w:val="000D3A05"/>
    <w:rsid w:val="000E3EC1"/>
    <w:rsid w:val="001052DA"/>
    <w:rsid w:val="0011597A"/>
    <w:rsid w:val="001733F6"/>
    <w:rsid w:val="001A5929"/>
    <w:rsid w:val="001A75A7"/>
    <w:rsid w:val="001B48D9"/>
    <w:rsid w:val="001C23AC"/>
    <w:rsid w:val="001E245B"/>
    <w:rsid w:val="001E2F18"/>
    <w:rsid w:val="001E5CA0"/>
    <w:rsid w:val="001F6E01"/>
    <w:rsid w:val="00212507"/>
    <w:rsid w:val="0022069E"/>
    <w:rsid w:val="002212A5"/>
    <w:rsid w:val="002328EC"/>
    <w:rsid w:val="0023742E"/>
    <w:rsid w:val="00250B88"/>
    <w:rsid w:val="0025174B"/>
    <w:rsid w:val="0026092D"/>
    <w:rsid w:val="00261CF1"/>
    <w:rsid w:val="002703D5"/>
    <w:rsid w:val="002C7E09"/>
    <w:rsid w:val="00324AC3"/>
    <w:rsid w:val="00325B9B"/>
    <w:rsid w:val="0035100C"/>
    <w:rsid w:val="00363A9F"/>
    <w:rsid w:val="00375C76"/>
    <w:rsid w:val="00383991"/>
    <w:rsid w:val="00395188"/>
    <w:rsid w:val="003B043F"/>
    <w:rsid w:val="003B2210"/>
    <w:rsid w:val="003B568B"/>
    <w:rsid w:val="003C020D"/>
    <w:rsid w:val="003C4BB1"/>
    <w:rsid w:val="003F01D3"/>
    <w:rsid w:val="003F20A9"/>
    <w:rsid w:val="00400E7E"/>
    <w:rsid w:val="00406FAD"/>
    <w:rsid w:val="00414244"/>
    <w:rsid w:val="00423DCE"/>
    <w:rsid w:val="00425CFE"/>
    <w:rsid w:val="004317E1"/>
    <w:rsid w:val="00453024"/>
    <w:rsid w:val="00475859"/>
    <w:rsid w:val="00493BBF"/>
    <w:rsid w:val="004A6803"/>
    <w:rsid w:val="004C6155"/>
    <w:rsid w:val="004E164D"/>
    <w:rsid w:val="004E6CD6"/>
    <w:rsid w:val="004F1D8A"/>
    <w:rsid w:val="00563FF7"/>
    <w:rsid w:val="00575C34"/>
    <w:rsid w:val="0058429A"/>
    <w:rsid w:val="0059186E"/>
    <w:rsid w:val="00593284"/>
    <w:rsid w:val="005B10F7"/>
    <w:rsid w:val="005C44F3"/>
    <w:rsid w:val="005C7CC7"/>
    <w:rsid w:val="005E1B4D"/>
    <w:rsid w:val="005E4ECA"/>
    <w:rsid w:val="005F0284"/>
    <w:rsid w:val="005F2B74"/>
    <w:rsid w:val="0060163B"/>
    <w:rsid w:val="00602880"/>
    <w:rsid w:val="0060592B"/>
    <w:rsid w:val="0060646B"/>
    <w:rsid w:val="00616841"/>
    <w:rsid w:val="006209EA"/>
    <w:rsid w:val="00664EAF"/>
    <w:rsid w:val="0066539C"/>
    <w:rsid w:val="00686BD0"/>
    <w:rsid w:val="00697EBA"/>
    <w:rsid w:val="006A5576"/>
    <w:rsid w:val="006B1F8F"/>
    <w:rsid w:val="006B25C6"/>
    <w:rsid w:val="006B5418"/>
    <w:rsid w:val="006B785D"/>
    <w:rsid w:val="006C09E3"/>
    <w:rsid w:val="006D499B"/>
    <w:rsid w:val="006E3F1E"/>
    <w:rsid w:val="006E4EE9"/>
    <w:rsid w:val="006E4FA0"/>
    <w:rsid w:val="00700069"/>
    <w:rsid w:val="00702EEC"/>
    <w:rsid w:val="00710835"/>
    <w:rsid w:val="00721BD6"/>
    <w:rsid w:val="007229B8"/>
    <w:rsid w:val="0073157D"/>
    <w:rsid w:val="0073355F"/>
    <w:rsid w:val="00763DB5"/>
    <w:rsid w:val="0077141C"/>
    <w:rsid w:val="0078125C"/>
    <w:rsid w:val="007870A2"/>
    <w:rsid w:val="00794694"/>
    <w:rsid w:val="007B1DD4"/>
    <w:rsid w:val="007F1BA1"/>
    <w:rsid w:val="008047E1"/>
    <w:rsid w:val="00815D39"/>
    <w:rsid w:val="0082610B"/>
    <w:rsid w:val="00883389"/>
    <w:rsid w:val="0089218B"/>
    <w:rsid w:val="008C60BE"/>
    <w:rsid w:val="008C76AF"/>
    <w:rsid w:val="008C7B42"/>
    <w:rsid w:val="008C7EBD"/>
    <w:rsid w:val="008D12A2"/>
    <w:rsid w:val="008E1CC0"/>
    <w:rsid w:val="008F094E"/>
    <w:rsid w:val="008F1998"/>
    <w:rsid w:val="00911F93"/>
    <w:rsid w:val="00930264"/>
    <w:rsid w:val="00956A32"/>
    <w:rsid w:val="00971836"/>
    <w:rsid w:val="00990CB0"/>
    <w:rsid w:val="00994D15"/>
    <w:rsid w:val="009C7CF1"/>
    <w:rsid w:val="009C7E5F"/>
    <w:rsid w:val="00A243E5"/>
    <w:rsid w:val="00A2761A"/>
    <w:rsid w:val="00A3174A"/>
    <w:rsid w:val="00A54C8F"/>
    <w:rsid w:val="00A67B5C"/>
    <w:rsid w:val="00A77E55"/>
    <w:rsid w:val="00A81F75"/>
    <w:rsid w:val="00AF425C"/>
    <w:rsid w:val="00B05E4A"/>
    <w:rsid w:val="00B2353E"/>
    <w:rsid w:val="00B23B60"/>
    <w:rsid w:val="00B33F84"/>
    <w:rsid w:val="00B77F5A"/>
    <w:rsid w:val="00B81091"/>
    <w:rsid w:val="00B839C4"/>
    <w:rsid w:val="00B87E1A"/>
    <w:rsid w:val="00B913F3"/>
    <w:rsid w:val="00BA7B78"/>
    <w:rsid w:val="00BC7D01"/>
    <w:rsid w:val="00BD5B16"/>
    <w:rsid w:val="00BE23F7"/>
    <w:rsid w:val="00BE6970"/>
    <w:rsid w:val="00BF5CDF"/>
    <w:rsid w:val="00BF7BFB"/>
    <w:rsid w:val="00C048E4"/>
    <w:rsid w:val="00C12F45"/>
    <w:rsid w:val="00C13640"/>
    <w:rsid w:val="00C13B6D"/>
    <w:rsid w:val="00C22C11"/>
    <w:rsid w:val="00C26451"/>
    <w:rsid w:val="00C46223"/>
    <w:rsid w:val="00C52D19"/>
    <w:rsid w:val="00C53546"/>
    <w:rsid w:val="00C65EC7"/>
    <w:rsid w:val="00C84830"/>
    <w:rsid w:val="00CA2B55"/>
    <w:rsid w:val="00CC76AC"/>
    <w:rsid w:val="00CD0219"/>
    <w:rsid w:val="00CD6413"/>
    <w:rsid w:val="00CE6119"/>
    <w:rsid w:val="00CF1AA2"/>
    <w:rsid w:val="00CF3C94"/>
    <w:rsid w:val="00D02839"/>
    <w:rsid w:val="00D0529B"/>
    <w:rsid w:val="00D07DA7"/>
    <w:rsid w:val="00D15BCC"/>
    <w:rsid w:val="00D22180"/>
    <w:rsid w:val="00D24603"/>
    <w:rsid w:val="00D35965"/>
    <w:rsid w:val="00D36BC6"/>
    <w:rsid w:val="00D37467"/>
    <w:rsid w:val="00D4229E"/>
    <w:rsid w:val="00D5020B"/>
    <w:rsid w:val="00D558D7"/>
    <w:rsid w:val="00DA1A3C"/>
    <w:rsid w:val="00DD19E8"/>
    <w:rsid w:val="00DD7B4D"/>
    <w:rsid w:val="00E00F9E"/>
    <w:rsid w:val="00E172C1"/>
    <w:rsid w:val="00E1780F"/>
    <w:rsid w:val="00E42B30"/>
    <w:rsid w:val="00E446FB"/>
    <w:rsid w:val="00E55445"/>
    <w:rsid w:val="00E7107D"/>
    <w:rsid w:val="00E82A06"/>
    <w:rsid w:val="00E94856"/>
    <w:rsid w:val="00EA17C6"/>
    <w:rsid w:val="00EA244D"/>
    <w:rsid w:val="00EB2C37"/>
    <w:rsid w:val="00EC0B43"/>
    <w:rsid w:val="00EE779B"/>
    <w:rsid w:val="00F02AD8"/>
    <w:rsid w:val="00F04211"/>
    <w:rsid w:val="00F11F25"/>
    <w:rsid w:val="00F133BB"/>
    <w:rsid w:val="00F63977"/>
    <w:rsid w:val="00F743FF"/>
    <w:rsid w:val="00FA6B6D"/>
    <w:rsid w:val="00FD2ADF"/>
    <w:rsid w:val="00FD4126"/>
    <w:rsid w:val="00FF0EC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A8D6"/>
  <w15:chartTrackingRefBased/>
  <w15:docId w15:val="{20137111-DC09-420F-947C-14B12D78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9C4"/>
    <w:pPr>
      <w:ind w:left="720"/>
      <w:contextualSpacing/>
    </w:pPr>
  </w:style>
  <w:style w:type="paragraph" w:styleId="Header">
    <w:name w:val="header"/>
    <w:basedOn w:val="Normal"/>
    <w:link w:val="HeaderChar"/>
    <w:uiPriority w:val="99"/>
    <w:unhideWhenUsed/>
    <w:rsid w:val="005C7CC7"/>
    <w:pPr>
      <w:tabs>
        <w:tab w:val="center" w:pos="4677"/>
        <w:tab w:val="right" w:pos="9355"/>
      </w:tabs>
      <w:spacing w:after="0" w:line="240" w:lineRule="auto"/>
    </w:pPr>
  </w:style>
  <w:style w:type="character" w:customStyle="1" w:styleId="HeaderChar">
    <w:name w:val="Header Char"/>
    <w:basedOn w:val="DefaultParagraphFont"/>
    <w:link w:val="Header"/>
    <w:uiPriority w:val="99"/>
    <w:rsid w:val="005C7CC7"/>
  </w:style>
  <w:style w:type="paragraph" w:styleId="Footer">
    <w:name w:val="footer"/>
    <w:basedOn w:val="Normal"/>
    <w:link w:val="FooterChar"/>
    <w:uiPriority w:val="99"/>
    <w:unhideWhenUsed/>
    <w:rsid w:val="005C7CC7"/>
    <w:pPr>
      <w:tabs>
        <w:tab w:val="center" w:pos="4677"/>
        <w:tab w:val="right" w:pos="9355"/>
      </w:tabs>
      <w:spacing w:after="0" w:line="240" w:lineRule="auto"/>
    </w:pPr>
  </w:style>
  <w:style w:type="character" w:customStyle="1" w:styleId="FooterChar">
    <w:name w:val="Footer Char"/>
    <w:basedOn w:val="DefaultParagraphFont"/>
    <w:link w:val="Footer"/>
    <w:uiPriority w:val="99"/>
    <w:rsid w:val="005C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290278">
      <w:bodyDiv w:val="1"/>
      <w:marLeft w:val="0"/>
      <w:marRight w:val="0"/>
      <w:marTop w:val="0"/>
      <w:marBottom w:val="0"/>
      <w:divBdr>
        <w:top w:val="none" w:sz="0" w:space="0" w:color="auto"/>
        <w:left w:val="none" w:sz="0" w:space="0" w:color="auto"/>
        <w:bottom w:val="none" w:sz="0" w:space="0" w:color="auto"/>
        <w:right w:val="none" w:sz="0" w:space="0" w:color="auto"/>
      </w:divBdr>
    </w:div>
    <w:div w:id="1318413455">
      <w:bodyDiv w:val="1"/>
      <w:marLeft w:val="0"/>
      <w:marRight w:val="0"/>
      <w:marTop w:val="0"/>
      <w:marBottom w:val="0"/>
      <w:divBdr>
        <w:top w:val="none" w:sz="0" w:space="0" w:color="auto"/>
        <w:left w:val="none" w:sz="0" w:space="0" w:color="auto"/>
        <w:bottom w:val="none" w:sz="0" w:space="0" w:color="auto"/>
        <w:right w:val="none" w:sz="0" w:space="0" w:color="auto"/>
      </w:divBdr>
      <w:divsChild>
        <w:div w:id="1111316006">
          <w:marLeft w:val="0"/>
          <w:marRight w:val="0"/>
          <w:marTop w:val="0"/>
          <w:marBottom w:val="150"/>
          <w:divBdr>
            <w:top w:val="none" w:sz="0" w:space="0" w:color="auto"/>
            <w:left w:val="none" w:sz="0" w:space="0" w:color="auto"/>
            <w:bottom w:val="none" w:sz="0" w:space="0" w:color="auto"/>
            <w:right w:val="none" w:sz="0" w:space="0" w:color="auto"/>
          </w:divBdr>
        </w:div>
        <w:div w:id="298607574">
          <w:marLeft w:val="0"/>
          <w:marRight w:val="0"/>
          <w:marTop w:val="0"/>
          <w:marBottom w:val="150"/>
          <w:divBdr>
            <w:top w:val="none" w:sz="0" w:space="0" w:color="auto"/>
            <w:left w:val="none" w:sz="0" w:space="0" w:color="auto"/>
            <w:bottom w:val="none" w:sz="0" w:space="0" w:color="auto"/>
            <w:right w:val="none" w:sz="0" w:space="0" w:color="auto"/>
          </w:divBdr>
        </w:div>
        <w:div w:id="815337592">
          <w:marLeft w:val="0"/>
          <w:marRight w:val="0"/>
          <w:marTop w:val="0"/>
          <w:marBottom w:val="150"/>
          <w:divBdr>
            <w:top w:val="none" w:sz="0" w:space="0" w:color="auto"/>
            <w:left w:val="none" w:sz="0" w:space="0" w:color="auto"/>
            <w:bottom w:val="none" w:sz="0" w:space="0" w:color="auto"/>
            <w:right w:val="none" w:sz="0" w:space="0" w:color="auto"/>
          </w:divBdr>
        </w:div>
        <w:div w:id="1546873903">
          <w:marLeft w:val="0"/>
          <w:marRight w:val="0"/>
          <w:marTop w:val="0"/>
          <w:marBottom w:val="150"/>
          <w:divBdr>
            <w:top w:val="none" w:sz="0" w:space="0" w:color="auto"/>
            <w:left w:val="none" w:sz="0" w:space="0" w:color="auto"/>
            <w:bottom w:val="none" w:sz="0" w:space="0" w:color="auto"/>
            <w:right w:val="none" w:sz="0" w:space="0" w:color="auto"/>
          </w:divBdr>
        </w:div>
        <w:div w:id="2140221300">
          <w:marLeft w:val="0"/>
          <w:marRight w:val="0"/>
          <w:marTop w:val="0"/>
          <w:marBottom w:val="150"/>
          <w:divBdr>
            <w:top w:val="none" w:sz="0" w:space="0" w:color="auto"/>
            <w:left w:val="none" w:sz="0" w:space="0" w:color="auto"/>
            <w:bottom w:val="none" w:sz="0" w:space="0" w:color="auto"/>
            <w:right w:val="none" w:sz="0" w:space="0" w:color="auto"/>
          </w:divBdr>
        </w:div>
        <w:div w:id="158545799">
          <w:marLeft w:val="0"/>
          <w:marRight w:val="0"/>
          <w:marTop w:val="0"/>
          <w:marBottom w:val="150"/>
          <w:divBdr>
            <w:top w:val="none" w:sz="0" w:space="0" w:color="auto"/>
            <w:left w:val="none" w:sz="0" w:space="0" w:color="auto"/>
            <w:bottom w:val="none" w:sz="0" w:space="0" w:color="auto"/>
            <w:right w:val="none" w:sz="0" w:space="0" w:color="auto"/>
          </w:divBdr>
        </w:div>
      </w:divsChild>
    </w:div>
    <w:div w:id="1336109162">
      <w:bodyDiv w:val="1"/>
      <w:marLeft w:val="0"/>
      <w:marRight w:val="0"/>
      <w:marTop w:val="0"/>
      <w:marBottom w:val="0"/>
      <w:divBdr>
        <w:top w:val="none" w:sz="0" w:space="0" w:color="auto"/>
        <w:left w:val="none" w:sz="0" w:space="0" w:color="auto"/>
        <w:bottom w:val="none" w:sz="0" w:space="0" w:color="auto"/>
        <w:right w:val="none" w:sz="0" w:space="0" w:color="auto"/>
      </w:divBdr>
    </w:div>
    <w:div w:id="1655064207">
      <w:bodyDiv w:val="1"/>
      <w:marLeft w:val="0"/>
      <w:marRight w:val="0"/>
      <w:marTop w:val="0"/>
      <w:marBottom w:val="0"/>
      <w:divBdr>
        <w:top w:val="none" w:sz="0" w:space="0" w:color="auto"/>
        <w:left w:val="none" w:sz="0" w:space="0" w:color="auto"/>
        <w:bottom w:val="none" w:sz="0" w:space="0" w:color="auto"/>
        <w:right w:val="none" w:sz="0" w:space="0" w:color="auto"/>
      </w:divBdr>
    </w:div>
    <w:div w:id="190730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1659</Words>
  <Characters>9457</Characters>
  <Application>Microsoft Office Word</Application>
  <DocSecurity>0</DocSecurity>
  <Lines>78</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Nigora</dc:creator>
  <cp:keywords/>
  <dc:description/>
  <cp:lastModifiedBy>D. Abdulaziz</cp:lastModifiedBy>
  <cp:revision>6</cp:revision>
  <dcterms:created xsi:type="dcterms:W3CDTF">2024-10-22T08:01:00Z</dcterms:created>
  <dcterms:modified xsi:type="dcterms:W3CDTF">2024-10-22T09:43:00Z</dcterms:modified>
</cp:coreProperties>
</file>